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C715" w14:textId="77777777" w:rsidR="00891EF5" w:rsidRDefault="00891EF5" w:rsidP="00891EF5">
      <w:pPr>
        <w:autoSpaceDE w:val="0"/>
        <w:autoSpaceDN w:val="0"/>
        <w:rPr>
          <w:b/>
          <w:bCs/>
          <w:color w:val="FF0000"/>
        </w:rPr>
      </w:pPr>
    </w:p>
    <w:p w14:paraId="4D6226E0" w14:textId="77777777" w:rsidR="00891EF5" w:rsidRDefault="00891EF5" w:rsidP="00891EF5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Santee Community Collaborative</w:t>
      </w:r>
    </w:p>
    <w:p w14:paraId="497A4CB2" w14:textId="77777777" w:rsidR="00891EF5" w:rsidRDefault="00891EF5" w:rsidP="00891EF5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COORDINATING COUNCIL</w:t>
      </w:r>
    </w:p>
    <w:p w14:paraId="73DD2306" w14:textId="1F83D5D6" w:rsidR="00891EF5" w:rsidRDefault="00891EF5" w:rsidP="00891EF5">
      <w:pPr>
        <w:autoSpaceDE w:val="0"/>
        <w:autoSpaceDN w:val="0"/>
        <w:jc w:val="center"/>
        <w:rPr>
          <w:b/>
        </w:rPr>
      </w:pPr>
      <w:r>
        <w:rPr>
          <w:b/>
          <w:bCs/>
        </w:rPr>
        <w:t>Meeting of September 1, 2021 via Zoom</w:t>
      </w:r>
    </w:p>
    <w:p w14:paraId="05959FA2" w14:textId="77777777" w:rsidR="00891EF5" w:rsidRDefault="00891EF5" w:rsidP="00891EF5">
      <w:pPr>
        <w:autoSpaceDE w:val="0"/>
        <w:autoSpaceDN w:val="0"/>
        <w:jc w:val="center"/>
        <w:rPr>
          <w:b/>
        </w:rPr>
      </w:pPr>
      <w:r>
        <w:rPr>
          <w:b/>
        </w:rPr>
        <w:t>Santee, CA  92071</w:t>
      </w:r>
    </w:p>
    <w:p w14:paraId="5819C678" w14:textId="77777777" w:rsidR="00891EF5" w:rsidRDefault="00891EF5" w:rsidP="00891EF5">
      <w:pPr>
        <w:autoSpaceDE w:val="0"/>
        <w:autoSpaceDN w:val="0"/>
        <w:rPr>
          <w:b/>
        </w:rPr>
      </w:pPr>
    </w:p>
    <w:p w14:paraId="6FDFC168" w14:textId="622B8012" w:rsidR="00891EF5" w:rsidRDefault="00891EF5" w:rsidP="00891EF5">
      <w:pPr>
        <w:autoSpaceDE w:val="0"/>
        <w:autoSpaceDN w:val="0"/>
      </w:pPr>
      <w:r>
        <w:rPr>
          <w:b/>
          <w:bCs/>
          <w:smallCaps/>
        </w:rPr>
        <w:t>WELCOME &amp; INTRODUCTIONS</w:t>
      </w:r>
      <w:r>
        <w:t xml:space="preserve">: Rozy called the meeting to order at 3:04 p.m. Members/Guests present:  10 guests logged onto the Zoom meeting. </w:t>
      </w:r>
    </w:p>
    <w:p w14:paraId="760BAE7C" w14:textId="77777777" w:rsidR="00891EF5" w:rsidRDefault="00891EF5" w:rsidP="00891EF5">
      <w:pPr>
        <w:autoSpaceDE w:val="0"/>
        <w:autoSpaceDN w:val="0"/>
        <w:spacing w:line="360" w:lineRule="auto"/>
      </w:pPr>
    </w:p>
    <w:p w14:paraId="3931C70E" w14:textId="15952660" w:rsidR="00891EF5" w:rsidRDefault="00891EF5" w:rsidP="00891EF5">
      <w:pPr>
        <w:autoSpaceDE w:val="0"/>
        <w:autoSpaceDN w:val="0"/>
      </w:pPr>
      <w:r>
        <w:rPr>
          <w:b/>
          <w:bCs/>
          <w:smallCaps/>
        </w:rPr>
        <w:t>REVIEW OF AGENDA &amp; MINUTES</w:t>
      </w:r>
      <w:r>
        <w:t>: A motion was made by Jean/Steve to approve the September minutes and Steve/Angela to approve today’s agenda.</w:t>
      </w:r>
    </w:p>
    <w:p w14:paraId="45AE2F3D" w14:textId="77777777" w:rsidR="00891EF5" w:rsidRDefault="00891EF5" w:rsidP="00891EF5">
      <w:pPr>
        <w:autoSpaceDE w:val="0"/>
        <w:autoSpaceDN w:val="0"/>
      </w:pPr>
    </w:p>
    <w:p w14:paraId="4657181E" w14:textId="77777777" w:rsidR="00891EF5" w:rsidRDefault="00891EF5" w:rsidP="00891EF5">
      <w:pPr>
        <w:pStyle w:val="Heading2"/>
        <w:spacing w:before="0" w:beforeAutospacing="0" w:after="0" w:afterAutospacing="0"/>
        <w:rPr>
          <w:b w:val="0"/>
          <w:sz w:val="22"/>
          <w:szCs w:val="22"/>
        </w:rPr>
      </w:pPr>
      <w:r>
        <w:rPr>
          <w:bCs w:val="0"/>
          <w:caps/>
          <w:sz w:val="22"/>
          <w:szCs w:val="22"/>
        </w:rPr>
        <w:t>Public Communication</w:t>
      </w:r>
      <w:r>
        <w:rPr>
          <w:b w:val="0"/>
          <w:caps/>
          <w:sz w:val="22"/>
          <w:szCs w:val="22"/>
        </w:rPr>
        <w:t>: N</w:t>
      </w:r>
      <w:r>
        <w:rPr>
          <w:b w:val="0"/>
          <w:sz w:val="22"/>
          <w:szCs w:val="22"/>
        </w:rPr>
        <w:t>one</w:t>
      </w:r>
    </w:p>
    <w:p w14:paraId="16451264" w14:textId="77777777" w:rsidR="00891EF5" w:rsidRDefault="00891EF5" w:rsidP="00891EF5">
      <w:pPr>
        <w:pStyle w:val="Heading2"/>
        <w:spacing w:before="0" w:beforeAutospacing="0" w:after="0" w:afterAutospacing="0"/>
        <w:rPr>
          <w:b w:val="0"/>
          <w:caps/>
          <w:sz w:val="22"/>
          <w:szCs w:val="22"/>
        </w:rPr>
      </w:pPr>
    </w:p>
    <w:p w14:paraId="24E88F2D" w14:textId="5FFACFAA" w:rsidR="00891EF5" w:rsidRDefault="00891EF5" w:rsidP="00891EF5">
      <w:pPr>
        <w:jc w:val="both"/>
      </w:pPr>
      <w:r>
        <w:rPr>
          <w:b/>
          <w:bCs/>
        </w:rPr>
        <w:t>PLANNING FOR SPEAKERS</w:t>
      </w:r>
      <w:r>
        <w:t>: Angela reviewed the speakers from August 25</w:t>
      </w:r>
      <w:r w:rsidRPr="00891EF5">
        <w:rPr>
          <w:vertAlign w:val="superscript"/>
        </w:rPr>
        <w:t>th</w:t>
      </w:r>
      <w:r>
        <w:t xml:space="preserve"> Collaborative meeting</w:t>
      </w:r>
      <w:r w:rsidR="00052767">
        <w:t xml:space="preserve">. We planned the speakers for the next few meetings. The group decided that we will meet via Zoom for the rest of the month of September and see where things are.  </w:t>
      </w:r>
    </w:p>
    <w:p w14:paraId="7534BC6B" w14:textId="032D4A70" w:rsidR="00891EF5" w:rsidRDefault="00891EF5" w:rsidP="00891EF5">
      <w:pPr>
        <w:jc w:val="both"/>
      </w:pPr>
    </w:p>
    <w:p w14:paraId="7B8D5E03" w14:textId="3EBFEBAC" w:rsidR="00891EF5" w:rsidRPr="00891EF5" w:rsidRDefault="00891EF5" w:rsidP="00891EF5">
      <w:pPr>
        <w:jc w:val="both"/>
      </w:pPr>
      <w:r>
        <w:rPr>
          <w:b/>
          <w:bCs/>
        </w:rPr>
        <w:t>HOLIDAYS</w:t>
      </w:r>
      <w:r>
        <w:t xml:space="preserve">: </w:t>
      </w:r>
      <w:r w:rsidR="00052767">
        <w:t xml:space="preserve">Group discussion about still getting together around the Holidays via fieldtrips. General consensus was to circle back to the topic in October and where we are at. </w:t>
      </w:r>
    </w:p>
    <w:p w14:paraId="08C97B61" w14:textId="77777777" w:rsidR="00891EF5" w:rsidRDefault="00891EF5" w:rsidP="00891EF5">
      <w:pPr>
        <w:jc w:val="both"/>
        <w:rPr>
          <w:b/>
          <w:bCs/>
        </w:rPr>
      </w:pPr>
    </w:p>
    <w:p w14:paraId="6C9BFEA1" w14:textId="3A7D6005" w:rsidR="00891EF5" w:rsidRDefault="00891EF5" w:rsidP="00891EF5">
      <w:pPr>
        <w:jc w:val="both"/>
      </w:pPr>
      <w:r>
        <w:rPr>
          <w:b/>
          <w:bCs/>
        </w:rPr>
        <w:t>RESOURCES</w:t>
      </w:r>
      <w:r>
        <w:t xml:space="preserve">: Angela </w:t>
      </w:r>
      <w:r w:rsidR="00052767">
        <w:t>asked the group for Youth Program resources for transitioning into the work force. Resources included: San Diego Workforce Partnership and San Diego Youth Services.</w:t>
      </w:r>
    </w:p>
    <w:p w14:paraId="13340833" w14:textId="77777777" w:rsidR="00891EF5" w:rsidRDefault="00891EF5" w:rsidP="00891EF5">
      <w:pPr>
        <w:rPr>
          <w:sz w:val="24"/>
          <w:szCs w:val="24"/>
        </w:rPr>
      </w:pPr>
    </w:p>
    <w:p w14:paraId="378458C1" w14:textId="3F5C9183" w:rsidR="00891EF5" w:rsidRDefault="00891EF5" w:rsidP="00891EF5">
      <w:pPr>
        <w:rPr>
          <w:sz w:val="24"/>
          <w:szCs w:val="24"/>
        </w:rPr>
      </w:pPr>
      <w:r>
        <w:rPr>
          <w:sz w:val="24"/>
          <w:szCs w:val="24"/>
        </w:rPr>
        <w:t xml:space="preserve">Director’s Report: </w:t>
      </w:r>
      <w:r w:rsidR="00052767">
        <w:rPr>
          <w:sz w:val="24"/>
          <w:szCs w:val="24"/>
        </w:rPr>
        <w:t>None.</w:t>
      </w:r>
      <w:r>
        <w:rPr>
          <w:sz w:val="24"/>
          <w:szCs w:val="24"/>
        </w:rPr>
        <w:t xml:space="preserve"> </w:t>
      </w:r>
    </w:p>
    <w:p w14:paraId="6B4DBE1A" w14:textId="77777777" w:rsidR="00891EF5" w:rsidRDefault="00891EF5" w:rsidP="00891EF5">
      <w:pPr>
        <w:ind w:left="360"/>
        <w:contextualSpacing/>
        <w:rPr>
          <w:sz w:val="24"/>
          <w:szCs w:val="24"/>
        </w:rPr>
      </w:pPr>
    </w:p>
    <w:p w14:paraId="2082CB0E" w14:textId="0012036D" w:rsidR="00891EF5" w:rsidRDefault="00891EF5" w:rsidP="00891EF5">
      <w:pPr>
        <w:rPr>
          <w:sz w:val="24"/>
          <w:szCs w:val="24"/>
        </w:rPr>
      </w:pPr>
      <w:r>
        <w:rPr>
          <w:sz w:val="24"/>
          <w:szCs w:val="24"/>
        </w:rPr>
        <w:t xml:space="preserve">Announcements/Resources/Concerns: </w:t>
      </w:r>
      <w:r w:rsidR="00052767">
        <w:rPr>
          <w:sz w:val="24"/>
          <w:szCs w:val="24"/>
        </w:rPr>
        <w:t xml:space="preserve">David will be slowly transitioning out of his role with the Collaborative. </w:t>
      </w:r>
      <w:r>
        <w:rPr>
          <w:sz w:val="24"/>
          <w:szCs w:val="24"/>
        </w:rPr>
        <w:tab/>
        <w:t xml:space="preserve"> </w:t>
      </w:r>
    </w:p>
    <w:p w14:paraId="54B4A93B" w14:textId="77777777" w:rsidR="00891EF5" w:rsidRDefault="00891EF5" w:rsidP="00891EF5">
      <w:pPr>
        <w:rPr>
          <w:sz w:val="24"/>
          <w:szCs w:val="24"/>
        </w:rPr>
      </w:pPr>
    </w:p>
    <w:p w14:paraId="31CD31C6" w14:textId="50574277" w:rsidR="00891EF5" w:rsidRDefault="00891EF5" w:rsidP="00891EF5">
      <w:pPr>
        <w:rPr>
          <w:sz w:val="24"/>
          <w:szCs w:val="24"/>
        </w:rPr>
      </w:pPr>
      <w:r>
        <w:rPr>
          <w:sz w:val="24"/>
          <w:szCs w:val="24"/>
        </w:rPr>
        <w:t xml:space="preserve">Adjourned: Meeting adjourned by Rozy at 3:35pm </w:t>
      </w:r>
    </w:p>
    <w:p w14:paraId="27FB3DA4" w14:textId="77777777" w:rsidR="00891EF5" w:rsidRDefault="00891EF5" w:rsidP="00891EF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885B5" w14:textId="1FC14CFD" w:rsidR="00891EF5" w:rsidRDefault="00891EF5" w:rsidP="00891EF5">
      <w:pPr>
        <w:rPr>
          <w:sz w:val="24"/>
          <w:szCs w:val="24"/>
        </w:rPr>
      </w:pPr>
      <w:r>
        <w:t xml:space="preserve">Next Meeting Coordinating Council – </w:t>
      </w:r>
      <w:r>
        <w:rPr>
          <w:sz w:val="24"/>
          <w:szCs w:val="24"/>
        </w:rPr>
        <w:t>October 6</w:t>
      </w:r>
      <w:r w:rsidRPr="00891E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55B3400E" w14:textId="58AD3120" w:rsidR="00891EF5" w:rsidRDefault="00891EF5" w:rsidP="00891EF5">
      <w:pPr>
        <w:rPr>
          <w:sz w:val="24"/>
          <w:szCs w:val="24"/>
        </w:rPr>
      </w:pPr>
    </w:p>
    <w:p w14:paraId="074282E1" w14:textId="679561CD" w:rsidR="00891EF5" w:rsidRDefault="00891EF5" w:rsidP="00891EF5">
      <w:pPr>
        <w:rPr>
          <w:sz w:val="20"/>
          <w:szCs w:val="20"/>
        </w:rPr>
      </w:pPr>
      <w:r>
        <w:rPr>
          <w:sz w:val="24"/>
          <w:szCs w:val="24"/>
        </w:rPr>
        <w:t>Next Collaborative Meeting – September 22</w:t>
      </w:r>
      <w:r w:rsidRPr="00891EF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2021</w:t>
      </w:r>
    </w:p>
    <w:p w14:paraId="084D2AFE" w14:textId="77777777" w:rsidR="007655AE" w:rsidRDefault="007655AE"/>
    <w:sectPr w:rsidR="0076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3D84"/>
    <w:multiLevelType w:val="hybridMultilevel"/>
    <w:tmpl w:val="4EE6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75F"/>
    <w:multiLevelType w:val="hybridMultilevel"/>
    <w:tmpl w:val="B8C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767A"/>
    <w:multiLevelType w:val="hybridMultilevel"/>
    <w:tmpl w:val="CCF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AE"/>
    <w:rsid w:val="00052767"/>
    <w:rsid w:val="00390F7C"/>
    <w:rsid w:val="007655AE"/>
    <w:rsid w:val="008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5561"/>
  <w15:chartTrackingRefBased/>
  <w15:docId w15:val="{795CD69D-54CC-4C02-8354-13CE9F22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F5"/>
    <w:pPr>
      <w:spacing w:after="0"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link w:val="Heading2Char"/>
    <w:semiHidden/>
    <w:unhideWhenUsed/>
    <w:qFormat/>
    <w:rsid w:val="00891EF5"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91EF5"/>
    <w:rPr>
      <w:rFonts w:ascii="Arial" w:eastAsia="Times New Roman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9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Borden</dc:creator>
  <cp:keywords/>
  <dc:description/>
  <cp:lastModifiedBy>Shannon Borden</cp:lastModifiedBy>
  <cp:revision>4</cp:revision>
  <dcterms:created xsi:type="dcterms:W3CDTF">2021-09-03T14:42:00Z</dcterms:created>
  <dcterms:modified xsi:type="dcterms:W3CDTF">2021-09-03T15:02:00Z</dcterms:modified>
</cp:coreProperties>
</file>