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C432" w14:textId="0C453482" w:rsidR="006D1540" w:rsidRPr="00B93098" w:rsidRDefault="00784D9B" w:rsidP="00B93098">
      <w:pPr>
        <w:pStyle w:val="Title"/>
        <w:jc w:val="left"/>
        <w:rPr>
          <w:i/>
          <w:iCs/>
          <w:szCs w:val="24"/>
        </w:rPr>
      </w:pPr>
      <w:r>
        <w:rPr>
          <w:noProof/>
        </w:rPr>
        <mc:AlternateContent>
          <mc:Choice Requires="wps">
            <w:drawing>
              <wp:anchor distT="0" distB="0" distL="114300" distR="114300" simplePos="0" relativeHeight="251657728" behindDoc="0" locked="0" layoutInCell="1" allowOverlap="1" wp14:anchorId="0B129C82" wp14:editId="278043B5">
                <wp:simplePos x="0" y="0"/>
                <wp:positionH relativeFrom="column">
                  <wp:posOffset>1600200</wp:posOffset>
                </wp:positionH>
                <wp:positionV relativeFrom="paragraph">
                  <wp:posOffset>175260</wp:posOffset>
                </wp:positionV>
                <wp:extent cx="4413250" cy="13462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BB88" w14:textId="77777777" w:rsidR="00E51116" w:rsidRDefault="00E51116">
                            <w:pPr>
                              <w:pStyle w:val="BodyText2"/>
                              <w:jc w:val="center"/>
                              <w:rPr>
                                <w:b/>
                                <w:bCs/>
                                <w:sz w:val="22"/>
                              </w:rPr>
                            </w:pPr>
                          </w:p>
                          <w:p w14:paraId="10C5CFFF" w14:textId="77777777" w:rsidR="00F7111A" w:rsidRDefault="00C54B3F">
                            <w:pPr>
                              <w:pStyle w:val="BodyText2"/>
                              <w:jc w:val="center"/>
                              <w:rPr>
                                <w:b/>
                                <w:bCs/>
                                <w:sz w:val="26"/>
                                <w:szCs w:val="26"/>
                              </w:rPr>
                            </w:pPr>
                            <w:r w:rsidRPr="00B6622E">
                              <w:rPr>
                                <w:b/>
                                <w:bCs/>
                                <w:sz w:val="26"/>
                                <w:szCs w:val="26"/>
                              </w:rPr>
                              <w:t xml:space="preserve">The Mission of the Santee Collaborative is to </w:t>
                            </w:r>
                          </w:p>
                          <w:p w14:paraId="34B8ED51" w14:textId="45748564" w:rsidR="00F7111A" w:rsidRDefault="00C54B3F">
                            <w:pPr>
                              <w:pStyle w:val="BodyText2"/>
                              <w:jc w:val="center"/>
                              <w:rPr>
                                <w:b/>
                                <w:bCs/>
                                <w:sz w:val="26"/>
                                <w:szCs w:val="26"/>
                              </w:rPr>
                            </w:pPr>
                            <w:r w:rsidRPr="00B6622E">
                              <w:rPr>
                                <w:b/>
                                <w:bCs/>
                                <w:sz w:val="26"/>
                                <w:szCs w:val="26"/>
                              </w:rPr>
                              <w:t>promote a healthier,</w:t>
                            </w:r>
                            <w:r w:rsidR="00F7111A">
                              <w:rPr>
                                <w:b/>
                                <w:bCs/>
                                <w:sz w:val="26"/>
                                <w:szCs w:val="26"/>
                              </w:rPr>
                              <w:t xml:space="preserve"> </w:t>
                            </w:r>
                            <w:r w:rsidRPr="00B6622E">
                              <w:rPr>
                                <w:b/>
                                <w:bCs/>
                                <w:sz w:val="26"/>
                                <w:szCs w:val="26"/>
                              </w:rPr>
                              <w:t xml:space="preserve">proactive community </w:t>
                            </w:r>
                          </w:p>
                          <w:p w14:paraId="6FDBDCD0" w14:textId="0FC93312" w:rsidR="00C54B3F" w:rsidRPr="00B6622E" w:rsidRDefault="00C54B3F">
                            <w:pPr>
                              <w:pStyle w:val="BodyText2"/>
                              <w:jc w:val="center"/>
                              <w:rPr>
                                <w:sz w:val="24"/>
                                <w:szCs w:val="24"/>
                              </w:rPr>
                            </w:pPr>
                            <w:r w:rsidRPr="00B6622E">
                              <w:rPr>
                                <w:b/>
                                <w:bCs/>
                                <w:sz w:val="26"/>
                                <w:szCs w:val="26"/>
                              </w:rPr>
                              <w:t>that builds resilient children and families</w:t>
                            </w:r>
                            <w:r w:rsidRPr="00B6622E">
                              <w:rPr>
                                <w:sz w:val="24"/>
                                <w:szCs w:val="24"/>
                              </w:rPr>
                              <w:t>.</w:t>
                            </w:r>
                            <w:r w:rsidR="00093335" w:rsidRPr="00B6622E">
                              <w:rPr>
                                <w:sz w:val="24"/>
                                <w:szCs w:val="24"/>
                              </w:rPr>
                              <w:t xml:space="preserve"> </w:t>
                            </w:r>
                          </w:p>
                          <w:p w14:paraId="5309A42B" w14:textId="74B1AE13" w:rsidR="00216D7E" w:rsidRDefault="00216D7E" w:rsidP="00216D7E">
                            <w:pPr>
                              <w:pStyle w:val="BodyText2"/>
                              <w:jc w:val="center"/>
                              <w:rPr>
                                <w:i/>
                                <w:sz w:val="22"/>
                              </w:rPr>
                            </w:pPr>
                            <w:r>
                              <w:rPr>
                                <w:i/>
                                <w:sz w:val="22"/>
                              </w:rPr>
                              <w:t xml:space="preserve"> </w:t>
                            </w:r>
                          </w:p>
                          <w:p w14:paraId="5F6FF4E1" w14:textId="77777777" w:rsidR="00B93098" w:rsidRDefault="00B93098" w:rsidP="00216D7E">
                            <w:pPr>
                              <w:pStyle w:val="BodyText2"/>
                              <w:jc w:val="center"/>
                              <w:rPr>
                                <w:i/>
                                <w:sz w:val="22"/>
                              </w:rPr>
                            </w:pPr>
                          </w:p>
                          <w:p w14:paraId="16D249D3" w14:textId="4C9CE75A" w:rsidR="00216D7E" w:rsidRPr="00B93098" w:rsidRDefault="00B93098">
                            <w:pPr>
                              <w:pStyle w:val="BodyText2"/>
                              <w:jc w:val="center"/>
                              <w:rPr>
                                <w:sz w:val="22"/>
                              </w:rPr>
                            </w:pPr>
                            <w:r w:rsidRPr="00B93098">
                              <w:rPr>
                                <w:b/>
                                <w:sz w:val="24"/>
                                <w:szCs w:val="24"/>
                              </w:rPr>
                              <w:t>Santee Collaborative Coordinating Council Meeting Notic</w:t>
                            </w:r>
                            <w:r w:rsidRPr="00B93098">
                              <w:rPr>
                                <w:b/>
                                <w:sz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9C82" id="_x0000_t202" coordsize="21600,21600" o:spt="202" path="m,l,21600r21600,l21600,xe">
                <v:stroke joinstyle="miter"/>
                <v:path gradientshapeok="t" o:connecttype="rect"/>
              </v:shapetype>
              <v:shape id="Text Box 2" o:spid="_x0000_s1026" type="#_x0000_t202" style="position:absolute;margin-left:126pt;margin-top:13.8pt;width:347.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" stroked="f">
                <v:textbox>
                  <w:txbxContent>
                    <w:p w14:paraId="3CEDBB88" w14:textId="77777777" w:rsidR="00E51116" w:rsidRDefault="00E51116">
                      <w:pPr>
                        <w:pStyle w:val="BodyText2"/>
                        <w:jc w:val="center"/>
                        <w:rPr>
                          <w:b/>
                          <w:bCs/>
                          <w:sz w:val="22"/>
                        </w:rPr>
                      </w:pPr>
                    </w:p>
                    <w:p w14:paraId="10C5CFFF" w14:textId="77777777" w:rsidR="00F7111A" w:rsidRDefault="00C54B3F">
                      <w:pPr>
                        <w:pStyle w:val="BodyText2"/>
                        <w:jc w:val="center"/>
                        <w:rPr>
                          <w:b/>
                          <w:bCs/>
                          <w:sz w:val="26"/>
                          <w:szCs w:val="26"/>
                        </w:rPr>
                      </w:pPr>
                      <w:r w:rsidRPr="00B6622E">
                        <w:rPr>
                          <w:b/>
                          <w:bCs/>
                          <w:sz w:val="26"/>
                          <w:szCs w:val="26"/>
                        </w:rPr>
                        <w:t xml:space="preserve">The Mission of the Santee Collaborative is to </w:t>
                      </w:r>
                    </w:p>
                    <w:p w14:paraId="34B8ED51" w14:textId="45748564" w:rsidR="00F7111A" w:rsidRDefault="00C54B3F">
                      <w:pPr>
                        <w:pStyle w:val="BodyText2"/>
                        <w:jc w:val="center"/>
                        <w:rPr>
                          <w:b/>
                          <w:bCs/>
                          <w:sz w:val="26"/>
                          <w:szCs w:val="26"/>
                        </w:rPr>
                      </w:pPr>
                      <w:r w:rsidRPr="00B6622E">
                        <w:rPr>
                          <w:b/>
                          <w:bCs/>
                          <w:sz w:val="26"/>
                          <w:szCs w:val="26"/>
                        </w:rPr>
                        <w:t>promote a healthier,</w:t>
                      </w:r>
                      <w:r w:rsidR="00F7111A">
                        <w:rPr>
                          <w:b/>
                          <w:bCs/>
                          <w:sz w:val="26"/>
                          <w:szCs w:val="26"/>
                        </w:rPr>
                        <w:t xml:space="preserve"> </w:t>
                      </w:r>
                      <w:r w:rsidRPr="00B6622E">
                        <w:rPr>
                          <w:b/>
                          <w:bCs/>
                          <w:sz w:val="26"/>
                          <w:szCs w:val="26"/>
                        </w:rPr>
                        <w:t xml:space="preserve">proactive community </w:t>
                      </w:r>
                    </w:p>
                    <w:p w14:paraId="6FDBDCD0" w14:textId="0FC93312" w:rsidR="00C54B3F" w:rsidRPr="00B6622E" w:rsidRDefault="00C54B3F">
                      <w:pPr>
                        <w:pStyle w:val="BodyText2"/>
                        <w:jc w:val="center"/>
                        <w:rPr>
                          <w:sz w:val="24"/>
                          <w:szCs w:val="24"/>
                        </w:rPr>
                      </w:pPr>
                      <w:r w:rsidRPr="00B6622E">
                        <w:rPr>
                          <w:b/>
                          <w:bCs/>
                          <w:sz w:val="26"/>
                          <w:szCs w:val="26"/>
                        </w:rPr>
                        <w:t>that builds resilient children and families</w:t>
                      </w:r>
                      <w:r w:rsidRPr="00B6622E">
                        <w:rPr>
                          <w:sz w:val="24"/>
                          <w:szCs w:val="24"/>
                        </w:rPr>
                        <w:t>.</w:t>
                      </w:r>
                      <w:r w:rsidR="00093335" w:rsidRPr="00B6622E">
                        <w:rPr>
                          <w:sz w:val="24"/>
                          <w:szCs w:val="24"/>
                        </w:rPr>
                        <w:t xml:space="preserve"> </w:t>
                      </w:r>
                    </w:p>
                    <w:p w14:paraId="5309A42B" w14:textId="74B1AE13" w:rsidR="00216D7E" w:rsidRDefault="00216D7E" w:rsidP="00216D7E">
                      <w:pPr>
                        <w:pStyle w:val="BodyText2"/>
                        <w:jc w:val="center"/>
                        <w:rPr>
                          <w:i/>
                          <w:sz w:val="22"/>
                        </w:rPr>
                      </w:pPr>
                      <w:r>
                        <w:rPr>
                          <w:i/>
                          <w:sz w:val="22"/>
                        </w:rPr>
                        <w:t xml:space="preserve"> </w:t>
                      </w:r>
                    </w:p>
                    <w:p w14:paraId="5F6FF4E1" w14:textId="77777777" w:rsidR="00B93098" w:rsidRDefault="00B93098" w:rsidP="00216D7E">
                      <w:pPr>
                        <w:pStyle w:val="BodyText2"/>
                        <w:jc w:val="center"/>
                        <w:rPr>
                          <w:i/>
                          <w:sz w:val="22"/>
                        </w:rPr>
                      </w:pPr>
                    </w:p>
                    <w:p w14:paraId="16D249D3" w14:textId="4C9CE75A" w:rsidR="00216D7E" w:rsidRPr="00B93098" w:rsidRDefault="00B93098">
                      <w:pPr>
                        <w:pStyle w:val="BodyText2"/>
                        <w:jc w:val="center"/>
                        <w:rPr>
                          <w:sz w:val="22"/>
                        </w:rPr>
                      </w:pPr>
                      <w:r w:rsidRPr="00B93098">
                        <w:rPr>
                          <w:b/>
                          <w:sz w:val="24"/>
                          <w:szCs w:val="24"/>
                        </w:rPr>
                        <w:t>Santee Collaborative Coordinating Council Meeting Notic</w:t>
                      </w:r>
                      <w:r w:rsidRPr="00B93098">
                        <w:rPr>
                          <w:b/>
                          <w:sz w:val="22"/>
                        </w:rPr>
                        <w:t>e</w:t>
                      </w:r>
                    </w:p>
                  </w:txbxContent>
                </v:textbox>
              </v:shape>
            </w:pict>
          </mc:Fallback>
        </mc:AlternateContent>
      </w:r>
      <w:r>
        <w:rPr>
          <w:noProof/>
        </w:rPr>
        <w:drawing>
          <wp:inline distT="0" distB="0" distL="0" distR="0" wp14:anchorId="122B2DD5" wp14:editId="0E66942A">
            <wp:extent cx="1231338" cy="1706452"/>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anteeCollaborative"/>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50000"/>
                              </a14:imgEffect>
                            </a14:imgLayer>
                          </a14:imgProps>
                        </a:ext>
                        <a:ext uri="{28A0092B-C50C-407E-A947-70E740481C1C}">
                          <a14:useLocalDpi xmlns:a14="http://schemas.microsoft.com/office/drawing/2010/main" val="0"/>
                        </a:ext>
                      </a:extLst>
                    </a:blip>
                    <a:stretch>
                      <a:fillRect/>
                    </a:stretch>
                  </pic:blipFill>
                  <pic:spPr bwMode="auto">
                    <a:xfrm>
                      <a:off x="0" y="0"/>
                      <a:ext cx="1231338" cy="1706452"/>
                    </a:xfrm>
                    <a:prstGeom prst="rect">
                      <a:avLst/>
                    </a:prstGeom>
                    <a:noFill/>
                    <a:ln>
                      <a:noFill/>
                    </a:ln>
                  </pic:spPr>
                </pic:pic>
              </a:graphicData>
            </a:graphic>
          </wp:inline>
        </w:drawing>
      </w:r>
    </w:p>
    <w:p w14:paraId="6313A03B" w14:textId="052D73A7" w:rsidR="006D1540" w:rsidRPr="00CA357C" w:rsidRDefault="006D1540" w:rsidP="006D1540">
      <w:pPr>
        <w:tabs>
          <w:tab w:val="right" w:pos="2880"/>
          <w:tab w:val="left" w:pos="3600"/>
        </w:tabs>
        <w:spacing w:line="360" w:lineRule="auto"/>
        <w:contextualSpacing/>
        <w:rPr>
          <w:rFonts w:ascii="Arial" w:hAnsi="Arial" w:cs="Arial"/>
          <w:b/>
          <w:bCs/>
        </w:rPr>
      </w:pPr>
      <w:r w:rsidRPr="00E10EE7">
        <w:rPr>
          <w:rFonts w:ascii="Arial" w:hAnsi="Arial" w:cs="Arial"/>
          <w:sz w:val="20"/>
          <w:szCs w:val="20"/>
        </w:rPr>
        <w:tab/>
      </w:r>
      <w:r w:rsidRPr="00CA357C">
        <w:rPr>
          <w:rFonts w:ascii="Arial" w:hAnsi="Arial" w:cs="Arial"/>
          <w:b/>
        </w:rPr>
        <w:t>DATE:</w:t>
      </w:r>
      <w:r w:rsidRPr="00CA357C">
        <w:rPr>
          <w:rFonts w:ascii="Arial" w:hAnsi="Arial" w:cs="Arial"/>
          <w:b/>
        </w:rPr>
        <w:tab/>
      </w:r>
      <w:r w:rsidR="00707905">
        <w:rPr>
          <w:rFonts w:ascii="Arial" w:hAnsi="Arial" w:cs="Arial"/>
          <w:b/>
          <w:bCs/>
        </w:rPr>
        <w:t>July 7</w:t>
      </w:r>
      <w:r w:rsidR="00D50AD5">
        <w:rPr>
          <w:rFonts w:ascii="Arial" w:hAnsi="Arial" w:cs="Arial"/>
          <w:b/>
          <w:bCs/>
        </w:rPr>
        <w:t>, 2021</w:t>
      </w:r>
    </w:p>
    <w:p w14:paraId="1053BCEC" w14:textId="77777777" w:rsidR="00675CDC" w:rsidRDefault="006D1540" w:rsidP="00675CDC">
      <w:pPr>
        <w:tabs>
          <w:tab w:val="right" w:pos="2880"/>
          <w:tab w:val="left" w:pos="3600"/>
        </w:tabs>
        <w:spacing w:line="360" w:lineRule="auto"/>
        <w:contextualSpacing/>
        <w:rPr>
          <w:rFonts w:ascii="Arial" w:hAnsi="Arial" w:cs="Arial"/>
          <w:b/>
          <w:bCs/>
        </w:rPr>
      </w:pPr>
      <w:r w:rsidRPr="00CA357C">
        <w:rPr>
          <w:rFonts w:ascii="Arial" w:hAnsi="Arial" w:cs="Arial"/>
          <w:b/>
          <w:bCs/>
        </w:rPr>
        <w:tab/>
      </w:r>
      <w:r w:rsidRPr="00CA357C">
        <w:rPr>
          <w:rFonts w:ascii="Arial" w:hAnsi="Arial" w:cs="Arial"/>
          <w:b/>
        </w:rPr>
        <w:t>TIME:</w:t>
      </w:r>
      <w:r w:rsidRPr="00CA357C">
        <w:rPr>
          <w:rFonts w:ascii="Arial" w:hAnsi="Arial" w:cs="Arial"/>
          <w:b/>
          <w:bCs/>
        </w:rPr>
        <w:tab/>
        <w:t>3:00 - 4:30 p.m.</w:t>
      </w:r>
    </w:p>
    <w:p w14:paraId="31F8268F" w14:textId="72B8D4AD" w:rsidR="00DD76AD" w:rsidRDefault="006D1540" w:rsidP="00015CEA">
      <w:pPr>
        <w:pStyle w:val="NormalWeb"/>
      </w:pPr>
      <w:r w:rsidRPr="00E10EE7">
        <w:rPr>
          <w:rFonts w:ascii="Arial Narrow" w:hAnsi="Arial Narrow" w:cs="Arial"/>
          <w:bCs/>
        </w:rPr>
        <w:tab/>
      </w:r>
      <w:r w:rsidR="00B579DC">
        <w:rPr>
          <w:rFonts w:ascii="Arial Narrow" w:hAnsi="Arial Narrow" w:cs="Arial"/>
          <w:bCs/>
        </w:rPr>
        <w:tab/>
      </w:r>
      <w:r w:rsidR="00B579DC">
        <w:rPr>
          <w:rFonts w:ascii="Arial Narrow" w:hAnsi="Arial Narrow" w:cs="Arial"/>
          <w:bCs/>
        </w:rPr>
        <w:tab/>
      </w:r>
      <w:r w:rsidRPr="00E10EE7">
        <w:rPr>
          <w:rFonts w:ascii="Arial Narrow" w:hAnsi="Arial Narrow" w:cs="Arial"/>
          <w:b/>
          <w:bCs/>
        </w:rPr>
        <w:t>PLACE:</w:t>
      </w:r>
      <w:r w:rsidRPr="00E10EE7">
        <w:rPr>
          <w:rFonts w:ascii="Arial Narrow" w:hAnsi="Arial Narrow" w:cs="Arial"/>
          <w:b/>
          <w:bCs/>
        </w:rPr>
        <w:tab/>
      </w:r>
      <w:r w:rsidR="00015CEA">
        <w:rPr>
          <w:rFonts w:ascii="Arial Narrow" w:hAnsi="Arial Narrow" w:cs="Arial"/>
          <w:b/>
          <w:bCs/>
        </w:rPr>
        <w:t>District Conference Room</w:t>
      </w:r>
      <w:r w:rsidR="005C642E">
        <w:br/>
      </w:r>
    </w:p>
    <w:p w14:paraId="0F6EFB6C" w14:textId="17EBFE1D" w:rsidR="00206478" w:rsidRPr="00525746" w:rsidRDefault="006D1540" w:rsidP="00DD76AD">
      <w:pPr>
        <w:pStyle w:val="NormalWeb"/>
        <w:rPr>
          <w:rFonts w:ascii="Arial" w:hAnsi="Arial" w:cs="Arial"/>
          <w:b/>
          <w:sz w:val="22"/>
          <w:szCs w:val="22"/>
        </w:rPr>
      </w:pPr>
      <w:r w:rsidRPr="00525746">
        <w:rPr>
          <w:rFonts w:ascii="Arial" w:hAnsi="Arial" w:cs="Arial"/>
          <w:b/>
          <w:sz w:val="22"/>
          <w:szCs w:val="22"/>
        </w:rPr>
        <w:t xml:space="preserve">The business to </w:t>
      </w:r>
      <w:r w:rsidR="007D4681" w:rsidRPr="00525746">
        <w:rPr>
          <w:rFonts w:ascii="Arial" w:hAnsi="Arial" w:cs="Arial"/>
          <w:b/>
          <w:sz w:val="22"/>
          <w:szCs w:val="22"/>
        </w:rPr>
        <w:t>transact</w:t>
      </w:r>
      <w:r w:rsidRPr="00525746">
        <w:rPr>
          <w:rFonts w:ascii="Arial" w:hAnsi="Arial" w:cs="Arial"/>
          <w:b/>
          <w:sz w:val="22"/>
          <w:szCs w:val="22"/>
        </w:rPr>
        <w:t xml:space="preserve"> at the meeting shall be limited to the following:</w:t>
      </w:r>
      <w:r w:rsidRPr="00525746">
        <w:rPr>
          <w:rFonts w:ascii="Arial" w:hAnsi="Arial" w:cs="Arial"/>
          <w:b/>
          <w:sz w:val="22"/>
          <w:szCs w:val="22"/>
        </w:rPr>
        <w:tab/>
      </w:r>
    </w:p>
    <w:p w14:paraId="76BBF9AB" w14:textId="41705508" w:rsidR="006D1540" w:rsidRPr="00525746" w:rsidRDefault="006D1540" w:rsidP="00817C2A">
      <w:pPr>
        <w:pStyle w:val="BodyText"/>
        <w:tabs>
          <w:tab w:val="clear" w:pos="540"/>
          <w:tab w:val="right" w:pos="2880"/>
          <w:tab w:val="left" w:pos="3600"/>
          <w:tab w:val="left" w:pos="8500"/>
        </w:tabs>
        <w:spacing w:line="480" w:lineRule="auto"/>
        <w:rPr>
          <w:rFonts w:ascii="Arial" w:hAnsi="Arial" w:cs="Arial"/>
          <w:sz w:val="22"/>
          <w:szCs w:val="22"/>
        </w:rPr>
      </w:pPr>
      <w:r w:rsidRPr="00525746">
        <w:rPr>
          <w:rFonts w:ascii="Arial" w:hAnsi="Arial" w:cs="Arial"/>
          <w:sz w:val="22"/>
          <w:szCs w:val="22"/>
        </w:rPr>
        <w:t xml:space="preserve">1.  Welcome </w:t>
      </w:r>
      <w:r w:rsidR="00BB514F" w:rsidRPr="00525746">
        <w:rPr>
          <w:rFonts w:ascii="Arial" w:hAnsi="Arial" w:cs="Arial"/>
          <w:sz w:val="22"/>
          <w:szCs w:val="22"/>
        </w:rPr>
        <w:t xml:space="preserve">– </w:t>
      </w:r>
      <w:r w:rsidR="00AF436C" w:rsidRPr="00525746">
        <w:rPr>
          <w:rFonts w:ascii="Arial" w:hAnsi="Arial" w:cs="Arial"/>
          <w:sz w:val="22"/>
          <w:szCs w:val="22"/>
        </w:rPr>
        <w:t>Ken Fox</w:t>
      </w:r>
      <w:r w:rsidR="002112DF" w:rsidRPr="00525746">
        <w:rPr>
          <w:rFonts w:ascii="Arial" w:hAnsi="Arial" w:cs="Arial"/>
          <w:sz w:val="22"/>
          <w:szCs w:val="22"/>
        </w:rPr>
        <w:tab/>
      </w:r>
      <w:r w:rsidR="00E10EE7" w:rsidRPr="00525746">
        <w:rPr>
          <w:rFonts w:ascii="Arial" w:hAnsi="Arial" w:cs="Arial"/>
          <w:sz w:val="22"/>
          <w:szCs w:val="22"/>
        </w:rPr>
        <w:tab/>
      </w:r>
      <w:r w:rsidR="00D50AD5" w:rsidRPr="00525746">
        <w:rPr>
          <w:rFonts w:ascii="Arial" w:hAnsi="Arial" w:cs="Arial"/>
          <w:sz w:val="22"/>
          <w:szCs w:val="22"/>
        </w:rPr>
        <w:tab/>
      </w:r>
      <w:r w:rsidR="00E10EE7" w:rsidRPr="00525746">
        <w:rPr>
          <w:rFonts w:ascii="Arial" w:hAnsi="Arial" w:cs="Arial"/>
          <w:sz w:val="22"/>
          <w:szCs w:val="22"/>
        </w:rPr>
        <w:tab/>
      </w:r>
      <w:r w:rsidR="00817C2A">
        <w:rPr>
          <w:rFonts w:ascii="Arial" w:hAnsi="Arial" w:cs="Arial"/>
          <w:sz w:val="22"/>
          <w:szCs w:val="22"/>
        </w:rPr>
        <w:tab/>
      </w:r>
      <w:r w:rsidRPr="00525746">
        <w:rPr>
          <w:rFonts w:ascii="Arial" w:hAnsi="Arial" w:cs="Arial"/>
          <w:sz w:val="22"/>
          <w:szCs w:val="22"/>
        </w:rPr>
        <w:t>10</w:t>
      </w:r>
    </w:p>
    <w:p w14:paraId="2466139A" w14:textId="372CDC12" w:rsidR="006D1540" w:rsidRPr="00525746" w:rsidRDefault="006D1540" w:rsidP="00817C2A">
      <w:pPr>
        <w:pStyle w:val="ListParagraph"/>
        <w:numPr>
          <w:ilvl w:val="0"/>
          <w:numId w:val="4"/>
        </w:numPr>
        <w:tabs>
          <w:tab w:val="decimal" w:pos="540"/>
          <w:tab w:val="left" w:pos="900"/>
          <w:tab w:val="left" w:pos="7920"/>
        </w:tabs>
        <w:spacing w:line="480" w:lineRule="auto"/>
        <w:rPr>
          <w:rFonts w:ascii="Arial" w:hAnsi="Arial" w:cs="Arial"/>
          <w:sz w:val="22"/>
          <w:szCs w:val="22"/>
        </w:rPr>
      </w:pPr>
      <w:r w:rsidRPr="00525746">
        <w:rPr>
          <w:rFonts w:ascii="Arial" w:hAnsi="Arial" w:cs="Arial"/>
          <w:sz w:val="22"/>
          <w:szCs w:val="22"/>
        </w:rPr>
        <w:t>Approval of Agenda</w:t>
      </w:r>
    </w:p>
    <w:p w14:paraId="4404AB25" w14:textId="37FBCEA3" w:rsidR="00BB514F" w:rsidRPr="00817C2A" w:rsidRDefault="006D1540" w:rsidP="00817C2A">
      <w:pPr>
        <w:pStyle w:val="ListParagraph"/>
        <w:numPr>
          <w:ilvl w:val="0"/>
          <w:numId w:val="4"/>
        </w:numPr>
        <w:tabs>
          <w:tab w:val="decimal" w:pos="540"/>
          <w:tab w:val="left" w:pos="900"/>
          <w:tab w:val="left" w:pos="7920"/>
        </w:tabs>
        <w:spacing w:line="480" w:lineRule="auto"/>
        <w:rPr>
          <w:rFonts w:ascii="Arial" w:hAnsi="Arial" w:cs="Arial"/>
          <w:sz w:val="22"/>
          <w:szCs w:val="22"/>
        </w:rPr>
      </w:pPr>
      <w:r w:rsidRPr="00525746">
        <w:rPr>
          <w:rFonts w:ascii="Arial" w:hAnsi="Arial" w:cs="Arial"/>
          <w:sz w:val="22"/>
          <w:szCs w:val="22"/>
        </w:rPr>
        <w:t>Approval of Minutes for</w:t>
      </w:r>
      <w:r w:rsidR="00715968">
        <w:rPr>
          <w:rFonts w:ascii="Arial" w:hAnsi="Arial" w:cs="Arial"/>
          <w:sz w:val="22"/>
          <w:szCs w:val="22"/>
        </w:rPr>
        <w:t xml:space="preserve"> June 2</w:t>
      </w:r>
      <w:r w:rsidR="00437142" w:rsidRPr="00525746">
        <w:rPr>
          <w:rFonts w:ascii="Arial" w:hAnsi="Arial" w:cs="Arial"/>
          <w:sz w:val="22"/>
          <w:szCs w:val="22"/>
        </w:rPr>
        <w:t>, 2021</w:t>
      </w:r>
    </w:p>
    <w:p w14:paraId="6148E018" w14:textId="21C05573" w:rsidR="00C133A9" w:rsidRPr="00817C2A" w:rsidRDefault="006D1540" w:rsidP="00817C2A">
      <w:pPr>
        <w:pStyle w:val="ListParagraph"/>
        <w:numPr>
          <w:ilvl w:val="0"/>
          <w:numId w:val="1"/>
        </w:numPr>
        <w:spacing w:line="480" w:lineRule="auto"/>
        <w:rPr>
          <w:rFonts w:ascii="Arial" w:hAnsi="Arial" w:cs="Arial"/>
          <w:sz w:val="22"/>
          <w:szCs w:val="22"/>
        </w:rPr>
      </w:pPr>
      <w:r w:rsidRPr="00525746">
        <w:rPr>
          <w:rFonts w:ascii="Arial" w:hAnsi="Arial" w:cs="Arial"/>
          <w:sz w:val="22"/>
          <w:szCs w:val="22"/>
        </w:rPr>
        <w:t>Public Communication</w:t>
      </w:r>
      <w:r w:rsidR="005C642E" w:rsidRPr="00525746">
        <w:rPr>
          <w:rFonts w:ascii="Arial" w:hAnsi="Arial" w:cs="Arial"/>
          <w:sz w:val="22"/>
          <w:szCs w:val="22"/>
        </w:rPr>
        <w:t xml:space="preserve"> </w:t>
      </w:r>
    </w:p>
    <w:p w14:paraId="667BFED7" w14:textId="1BE77FFF" w:rsidR="00817C2A" w:rsidRPr="00817C2A" w:rsidRDefault="00AF436C" w:rsidP="00817C2A">
      <w:pPr>
        <w:numPr>
          <w:ilvl w:val="0"/>
          <w:numId w:val="1"/>
        </w:numPr>
        <w:spacing w:line="480" w:lineRule="auto"/>
        <w:rPr>
          <w:rFonts w:ascii="Arial" w:hAnsi="Arial" w:cs="Arial"/>
          <w:sz w:val="22"/>
          <w:szCs w:val="22"/>
        </w:rPr>
      </w:pPr>
      <w:r w:rsidRPr="00525746">
        <w:rPr>
          <w:rFonts w:ascii="Arial" w:hAnsi="Arial" w:cs="Arial"/>
          <w:sz w:val="22"/>
          <w:szCs w:val="22"/>
        </w:rPr>
        <w:t xml:space="preserve">Planning for </w:t>
      </w:r>
      <w:r w:rsidR="00817C2A">
        <w:rPr>
          <w:rFonts w:ascii="Arial" w:hAnsi="Arial" w:cs="Arial"/>
          <w:sz w:val="22"/>
          <w:szCs w:val="22"/>
        </w:rPr>
        <w:t>Santee Summer Concerts</w:t>
      </w:r>
    </w:p>
    <w:p w14:paraId="675B6D05" w14:textId="0173E8DD" w:rsidR="00AF436C" w:rsidRPr="00817C2A" w:rsidRDefault="00817C2A" w:rsidP="00817C2A">
      <w:pPr>
        <w:numPr>
          <w:ilvl w:val="1"/>
          <w:numId w:val="1"/>
        </w:numPr>
        <w:spacing w:line="480" w:lineRule="auto"/>
        <w:rPr>
          <w:rFonts w:ascii="Arial" w:hAnsi="Arial" w:cs="Arial"/>
          <w:sz w:val="22"/>
          <w:szCs w:val="22"/>
        </w:rPr>
      </w:pPr>
      <w:r>
        <w:rPr>
          <w:rFonts w:ascii="Arial" w:hAnsi="Arial" w:cs="Arial"/>
          <w:sz w:val="22"/>
          <w:szCs w:val="22"/>
        </w:rPr>
        <w:t>Should we have a table?</w:t>
      </w:r>
      <w:r w:rsidR="00AF436C" w:rsidRPr="00525746">
        <w:rPr>
          <w:rFonts w:ascii="Arial" w:hAnsi="Arial" w:cs="Arial"/>
          <w:sz w:val="22"/>
          <w:szCs w:val="22"/>
        </w:rPr>
        <w:tab/>
      </w:r>
      <w:r w:rsidR="00AF436C" w:rsidRPr="00525746">
        <w:rPr>
          <w:rFonts w:ascii="Arial" w:hAnsi="Arial" w:cs="Arial"/>
          <w:sz w:val="22"/>
          <w:szCs w:val="22"/>
        </w:rPr>
        <w:tab/>
      </w:r>
      <w:r w:rsidR="00AF436C" w:rsidRPr="00525746">
        <w:rPr>
          <w:rFonts w:ascii="Arial" w:hAnsi="Arial" w:cs="Arial"/>
          <w:sz w:val="22"/>
          <w:szCs w:val="22"/>
        </w:rPr>
        <w:tab/>
      </w:r>
      <w:r w:rsidR="00AF436C" w:rsidRPr="00525746">
        <w:rPr>
          <w:rFonts w:ascii="Arial" w:hAnsi="Arial" w:cs="Arial"/>
          <w:sz w:val="22"/>
          <w:szCs w:val="22"/>
        </w:rPr>
        <w:tab/>
      </w:r>
      <w:r w:rsidR="00AF436C" w:rsidRPr="00525746">
        <w:rPr>
          <w:rFonts w:ascii="Arial" w:hAnsi="Arial" w:cs="Arial"/>
          <w:sz w:val="22"/>
          <w:szCs w:val="22"/>
        </w:rPr>
        <w:tab/>
      </w:r>
      <w:r w:rsidR="00715968">
        <w:rPr>
          <w:rFonts w:ascii="Arial" w:hAnsi="Arial" w:cs="Arial"/>
          <w:sz w:val="22"/>
          <w:szCs w:val="22"/>
        </w:rPr>
        <w:t xml:space="preserve"> </w:t>
      </w:r>
      <w:r w:rsidR="0071596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F436C" w:rsidRPr="00525746">
        <w:rPr>
          <w:rFonts w:ascii="Arial" w:hAnsi="Arial" w:cs="Arial"/>
          <w:sz w:val="22"/>
          <w:szCs w:val="22"/>
        </w:rPr>
        <w:t>15</w:t>
      </w:r>
    </w:p>
    <w:p w14:paraId="0008F655" w14:textId="77777777" w:rsidR="00817C2A" w:rsidRDefault="00C11C94" w:rsidP="00817C2A">
      <w:pPr>
        <w:numPr>
          <w:ilvl w:val="0"/>
          <w:numId w:val="1"/>
        </w:numPr>
        <w:spacing w:line="480" w:lineRule="auto"/>
        <w:rPr>
          <w:rFonts w:ascii="Arial" w:hAnsi="Arial" w:cs="Arial"/>
          <w:sz w:val="22"/>
          <w:szCs w:val="22"/>
        </w:rPr>
      </w:pPr>
      <w:r w:rsidRPr="00525746">
        <w:rPr>
          <w:rFonts w:ascii="Arial" w:hAnsi="Arial" w:cs="Arial"/>
          <w:sz w:val="22"/>
          <w:szCs w:val="22"/>
        </w:rPr>
        <w:t xml:space="preserve">Survey </w:t>
      </w:r>
      <w:r w:rsidR="00AF436C" w:rsidRPr="00525746">
        <w:rPr>
          <w:rFonts w:ascii="Arial" w:hAnsi="Arial" w:cs="Arial"/>
          <w:sz w:val="22"/>
          <w:szCs w:val="22"/>
        </w:rPr>
        <w:t>Information</w:t>
      </w:r>
    </w:p>
    <w:p w14:paraId="6F24FD50" w14:textId="27B25FA7" w:rsidR="00C11C94" w:rsidRPr="00817C2A" w:rsidRDefault="00817C2A" w:rsidP="00817C2A">
      <w:pPr>
        <w:numPr>
          <w:ilvl w:val="1"/>
          <w:numId w:val="1"/>
        </w:numPr>
        <w:spacing w:line="480" w:lineRule="auto"/>
        <w:rPr>
          <w:rFonts w:ascii="Arial" w:hAnsi="Arial" w:cs="Arial"/>
          <w:sz w:val="22"/>
          <w:szCs w:val="22"/>
        </w:rPr>
      </w:pPr>
      <w:r>
        <w:rPr>
          <w:rFonts w:ascii="Arial" w:hAnsi="Arial" w:cs="Arial"/>
          <w:sz w:val="22"/>
          <w:szCs w:val="22"/>
        </w:rPr>
        <w:t>Field Trips/ Speakers</w:t>
      </w:r>
      <w:r w:rsidR="00AF436C" w:rsidRPr="00525746">
        <w:rPr>
          <w:rFonts w:ascii="Arial" w:hAnsi="Arial" w:cs="Arial"/>
          <w:sz w:val="22"/>
          <w:szCs w:val="22"/>
        </w:rPr>
        <w:tab/>
      </w:r>
      <w:r w:rsidR="00AF436C" w:rsidRPr="00525746">
        <w:rPr>
          <w:rFonts w:ascii="Arial" w:hAnsi="Arial" w:cs="Arial"/>
          <w:sz w:val="22"/>
          <w:szCs w:val="22"/>
        </w:rPr>
        <w:tab/>
      </w:r>
      <w:r w:rsidR="00AF436C" w:rsidRPr="00525746">
        <w:rPr>
          <w:rFonts w:ascii="Arial" w:hAnsi="Arial" w:cs="Arial"/>
          <w:sz w:val="22"/>
          <w:szCs w:val="22"/>
        </w:rPr>
        <w:tab/>
      </w:r>
      <w:r w:rsidR="00AF436C" w:rsidRPr="00525746">
        <w:rPr>
          <w:rFonts w:ascii="Arial" w:hAnsi="Arial" w:cs="Arial"/>
          <w:sz w:val="22"/>
          <w:szCs w:val="22"/>
        </w:rPr>
        <w:tab/>
      </w:r>
      <w:r w:rsidR="00C11C94" w:rsidRPr="00525746">
        <w:rPr>
          <w:rFonts w:ascii="Arial" w:hAnsi="Arial" w:cs="Arial"/>
          <w:sz w:val="22"/>
          <w:szCs w:val="22"/>
        </w:rPr>
        <w:tab/>
      </w:r>
      <w:r w:rsidR="00C11C94" w:rsidRPr="00525746">
        <w:rPr>
          <w:rFonts w:ascii="Arial" w:hAnsi="Arial" w:cs="Arial"/>
          <w:sz w:val="22"/>
          <w:szCs w:val="22"/>
        </w:rPr>
        <w:tab/>
      </w:r>
      <w:r w:rsidR="00C11C94" w:rsidRPr="00525746">
        <w:rPr>
          <w:rFonts w:ascii="Arial" w:hAnsi="Arial" w:cs="Arial"/>
          <w:sz w:val="22"/>
          <w:szCs w:val="22"/>
        </w:rPr>
        <w:tab/>
      </w:r>
      <w:r w:rsidR="00C11C94" w:rsidRPr="00525746">
        <w:rPr>
          <w:rFonts w:ascii="Arial" w:hAnsi="Arial" w:cs="Arial"/>
          <w:sz w:val="22"/>
          <w:szCs w:val="22"/>
        </w:rPr>
        <w:tab/>
      </w:r>
      <w:r w:rsidR="00C11C94" w:rsidRPr="00525746">
        <w:rPr>
          <w:rFonts w:ascii="Arial" w:hAnsi="Arial" w:cs="Arial"/>
          <w:sz w:val="22"/>
          <w:szCs w:val="22"/>
        </w:rPr>
        <w:tab/>
        <w:t>15</w:t>
      </w:r>
    </w:p>
    <w:p w14:paraId="01DF07CF" w14:textId="1035AD9E" w:rsidR="003A241A" w:rsidRPr="00525746" w:rsidRDefault="003A241A" w:rsidP="00817C2A">
      <w:pPr>
        <w:numPr>
          <w:ilvl w:val="0"/>
          <w:numId w:val="1"/>
        </w:numPr>
        <w:spacing w:line="480" w:lineRule="auto"/>
        <w:rPr>
          <w:rFonts w:ascii="Arial" w:hAnsi="Arial" w:cs="Arial"/>
          <w:sz w:val="22"/>
          <w:szCs w:val="22"/>
        </w:rPr>
      </w:pPr>
      <w:r w:rsidRPr="00525746">
        <w:rPr>
          <w:rFonts w:ascii="Arial" w:hAnsi="Arial" w:cs="Arial"/>
          <w:sz w:val="22"/>
          <w:szCs w:val="22"/>
        </w:rPr>
        <w:t>Collaborative Planning</w:t>
      </w:r>
      <w:r w:rsidRPr="00525746">
        <w:rPr>
          <w:rFonts w:ascii="Arial" w:hAnsi="Arial" w:cs="Arial"/>
          <w:sz w:val="22"/>
          <w:szCs w:val="22"/>
        </w:rPr>
        <w:tab/>
      </w:r>
      <w:r w:rsidR="00817C2A">
        <w:rPr>
          <w:rFonts w:ascii="Arial" w:hAnsi="Arial" w:cs="Arial"/>
          <w:sz w:val="22"/>
          <w:szCs w:val="22"/>
        </w:rPr>
        <w:tab/>
      </w:r>
      <w:r w:rsidR="00817C2A">
        <w:rPr>
          <w:rFonts w:ascii="Arial" w:hAnsi="Arial" w:cs="Arial"/>
          <w:sz w:val="22"/>
          <w:szCs w:val="22"/>
        </w:rPr>
        <w:tab/>
      </w:r>
      <w:r w:rsidR="00817C2A">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005764FD" w:rsidRPr="00525746">
        <w:rPr>
          <w:rFonts w:ascii="Arial" w:hAnsi="Arial" w:cs="Arial"/>
          <w:sz w:val="22"/>
          <w:szCs w:val="22"/>
        </w:rPr>
        <w:t>15</w:t>
      </w:r>
    </w:p>
    <w:p w14:paraId="0093BE21" w14:textId="77777777" w:rsidR="00817C2A" w:rsidRDefault="00817C2A" w:rsidP="00817C2A">
      <w:pPr>
        <w:pStyle w:val="ListParagraph"/>
        <w:numPr>
          <w:ilvl w:val="0"/>
          <w:numId w:val="5"/>
        </w:numPr>
        <w:spacing w:line="480" w:lineRule="auto"/>
        <w:rPr>
          <w:rFonts w:ascii="Arial" w:hAnsi="Arial" w:cs="Arial"/>
          <w:sz w:val="22"/>
          <w:szCs w:val="22"/>
        </w:rPr>
      </w:pPr>
      <w:r>
        <w:rPr>
          <w:rFonts w:ascii="Arial" w:hAnsi="Arial" w:cs="Arial"/>
          <w:sz w:val="22"/>
          <w:szCs w:val="22"/>
        </w:rPr>
        <w:t>Upcoming Meeting: August 25</w:t>
      </w:r>
      <w:r w:rsidR="00C11C94" w:rsidRPr="00525746">
        <w:rPr>
          <w:rFonts w:ascii="Arial" w:hAnsi="Arial" w:cs="Arial"/>
          <w:sz w:val="22"/>
          <w:szCs w:val="22"/>
        </w:rPr>
        <w:t xml:space="preserve">, 2021 </w:t>
      </w:r>
    </w:p>
    <w:p w14:paraId="066363C9" w14:textId="267A334F" w:rsidR="007D2D7B" w:rsidRPr="00525746" w:rsidRDefault="00817C2A" w:rsidP="00817C2A">
      <w:pPr>
        <w:pStyle w:val="ListParagraph"/>
        <w:numPr>
          <w:ilvl w:val="0"/>
          <w:numId w:val="5"/>
        </w:numPr>
        <w:spacing w:line="480" w:lineRule="auto"/>
        <w:rPr>
          <w:rFonts w:ascii="Arial" w:hAnsi="Arial" w:cs="Arial"/>
          <w:sz w:val="22"/>
          <w:szCs w:val="22"/>
        </w:rPr>
      </w:pPr>
      <w:r>
        <w:rPr>
          <w:rFonts w:ascii="Arial" w:hAnsi="Arial" w:cs="Arial"/>
          <w:sz w:val="22"/>
          <w:szCs w:val="22"/>
        </w:rPr>
        <w:t>Next Coordinating Council</w:t>
      </w:r>
      <w:r w:rsidR="009D5456">
        <w:rPr>
          <w:rFonts w:ascii="Arial" w:hAnsi="Arial" w:cs="Arial"/>
          <w:sz w:val="22"/>
          <w:szCs w:val="22"/>
        </w:rPr>
        <w:t xml:space="preserve"> Meeting</w:t>
      </w:r>
      <w:r w:rsidR="00C11C94" w:rsidRPr="00525746">
        <w:rPr>
          <w:rFonts w:ascii="Arial" w:hAnsi="Arial" w:cs="Arial"/>
          <w:sz w:val="22"/>
          <w:szCs w:val="22"/>
        </w:rPr>
        <w:t xml:space="preserve"> </w:t>
      </w:r>
    </w:p>
    <w:p w14:paraId="657D83EC" w14:textId="0188204C" w:rsidR="00525746" w:rsidRPr="00817C2A" w:rsidRDefault="00E10EE7" w:rsidP="00817C2A">
      <w:pPr>
        <w:pStyle w:val="ListParagraph"/>
        <w:numPr>
          <w:ilvl w:val="0"/>
          <w:numId w:val="1"/>
        </w:numPr>
        <w:spacing w:line="480" w:lineRule="auto"/>
        <w:contextualSpacing/>
        <w:rPr>
          <w:rFonts w:ascii="Arial" w:hAnsi="Arial" w:cs="Arial"/>
          <w:sz w:val="22"/>
          <w:szCs w:val="22"/>
        </w:rPr>
      </w:pPr>
      <w:r w:rsidRPr="00525746">
        <w:rPr>
          <w:rFonts w:ascii="Arial" w:hAnsi="Arial" w:cs="Arial"/>
          <w:sz w:val="22"/>
          <w:szCs w:val="22"/>
        </w:rPr>
        <w:t>Director’s Report</w:t>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Pr="00525746">
        <w:rPr>
          <w:rFonts w:ascii="Arial" w:hAnsi="Arial" w:cs="Arial"/>
          <w:sz w:val="22"/>
          <w:szCs w:val="22"/>
        </w:rPr>
        <w:tab/>
      </w:r>
      <w:r w:rsidR="00817C2A">
        <w:rPr>
          <w:rFonts w:ascii="Arial" w:hAnsi="Arial" w:cs="Arial"/>
          <w:sz w:val="22"/>
          <w:szCs w:val="22"/>
        </w:rPr>
        <w:tab/>
      </w:r>
      <w:r w:rsidRPr="00525746">
        <w:rPr>
          <w:rFonts w:ascii="Arial" w:hAnsi="Arial" w:cs="Arial"/>
          <w:sz w:val="22"/>
          <w:szCs w:val="22"/>
        </w:rPr>
        <w:t>10</w:t>
      </w:r>
    </w:p>
    <w:p w14:paraId="242CFDB0" w14:textId="5E4BB01E" w:rsidR="00C133A9" w:rsidRPr="00817C2A" w:rsidRDefault="006D1540" w:rsidP="00817C2A">
      <w:pPr>
        <w:numPr>
          <w:ilvl w:val="0"/>
          <w:numId w:val="1"/>
        </w:numPr>
        <w:spacing w:line="480" w:lineRule="auto"/>
        <w:rPr>
          <w:rFonts w:ascii="Arial" w:hAnsi="Arial" w:cs="Arial"/>
          <w:sz w:val="22"/>
          <w:szCs w:val="22"/>
        </w:rPr>
      </w:pPr>
      <w:r w:rsidRPr="00525746">
        <w:rPr>
          <w:rFonts w:ascii="Arial" w:hAnsi="Arial" w:cs="Arial"/>
          <w:sz w:val="22"/>
          <w:szCs w:val="22"/>
        </w:rPr>
        <w:t>A</w:t>
      </w:r>
      <w:r w:rsidR="005E197F" w:rsidRPr="00525746">
        <w:rPr>
          <w:rFonts w:ascii="Arial" w:hAnsi="Arial" w:cs="Arial"/>
          <w:sz w:val="22"/>
          <w:szCs w:val="22"/>
        </w:rPr>
        <w:t>nnouncements</w:t>
      </w:r>
      <w:r w:rsidR="003A241A" w:rsidRPr="00525746">
        <w:rPr>
          <w:rFonts w:ascii="Arial" w:hAnsi="Arial" w:cs="Arial"/>
          <w:sz w:val="22"/>
          <w:szCs w:val="22"/>
        </w:rPr>
        <w:t>/Resources/Concerns</w:t>
      </w:r>
      <w:r w:rsidR="00F858D6" w:rsidRPr="00525746">
        <w:rPr>
          <w:rFonts w:ascii="Arial" w:hAnsi="Arial" w:cs="Arial"/>
          <w:sz w:val="22"/>
          <w:szCs w:val="22"/>
        </w:rPr>
        <w:tab/>
      </w:r>
      <w:r w:rsidR="00F858D6" w:rsidRPr="00525746">
        <w:rPr>
          <w:rFonts w:ascii="Arial" w:hAnsi="Arial" w:cs="Arial"/>
          <w:sz w:val="22"/>
          <w:szCs w:val="22"/>
        </w:rPr>
        <w:tab/>
      </w:r>
      <w:r w:rsidR="00F858D6" w:rsidRPr="00525746">
        <w:rPr>
          <w:rFonts w:ascii="Arial" w:hAnsi="Arial" w:cs="Arial"/>
          <w:sz w:val="22"/>
          <w:szCs w:val="22"/>
        </w:rPr>
        <w:tab/>
      </w:r>
      <w:r w:rsidR="00F858D6" w:rsidRPr="00525746">
        <w:rPr>
          <w:rFonts w:ascii="Arial" w:hAnsi="Arial" w:cs="Arial"/>
          <w:sz w:val="22"/>
          <w:szCs w:val="22"/>
        </w:rPr>
        <w:tab/>
      </w:r>
      <w:r w:rsidR="00F858D6" w:rsidRPr="00525746">
        <w:rPr>
          <w:rFonts w:ascii="Arial" w:hAnsi="Arial" w:cs="Arial"/>
          <w:sz w:val="22"/>
          <w:szCs w:val="22"/>
        </w:rPr>
        <w:tab/>
      </w:r>
      <w:r w:rsidR="00F858D6" w:rsidRPr="00525746">
        <w:rPr>
          <w:rFonts w:ascii="Arial" w:hAnsi="Arial" w:cs="Arial"/>
          <w:sz w:val="22"/>
          <w:szCs w:val="22"/>
        </w:rPr>
        <w:tab/>
      </w:r>
      <w:r w:rsidR="00F858D6" w:rsidRPr="00525746">
        <w:rPr>
          <w:rFonts w:ascii="Arial" w:hAnsi="Arial" w:cs="Arial"/>
          <w:sz w:val="22"/>
          <w:szCs w:val="22"/>
        </w:rPr>
        <w:tab/>
      </w:r>
      <w:r w:rsidR="00817C2A">
        <w:rPr>
          <w:rFonts w:ascii="Arial" w:hAnsi="Arial" w:cs="Arial"/>
          <w:sz w:val="22"/>
          <w:szCs w:val="22"/>
        </w:rPr>
        <w:tab/>
      </w:r>
      <w:r w:rsidR="00F858D6" w:rsidRPr="00525746">
        <w:rPr>
          <w:rFonts w:ascii="Arial" w:hAnsi="Arial" w:cs="Arial"/>
          <w:sz w:val="22"/>
          <w:szCs w:val="22"/>
        </w:rPr>
        <w:t>1</w:t>
      </w:r>
      <w:r w:rsidR="00C133A9" w:rsidRPr="00525746">
        <w:rPr>
          <w:rFonts w:ascii="Arial" w:hAnsi="Arial" w:cs="Arial"/>
          <w:sz w:val="22"/>
          <w:szCs w:val="22"/>
        </w:rPr>
        <w:t>0</w:t>
      </w:r>
    </w:p>
    <w:p w14:paraId="23B7E41B" w14:textId="07E87AA2" w:rsidR="00437142" w:rsidRPr="00AF436C" w:rsidRDefault="005E197F" w:rsidP="00817C2A">
      <w:pPr>
        <w:numPr>
          <w:ilvl w:val="0"/>
          <w:numId w:val="1"/>
        </w:numPr>
        <w:spacing w:line="480" w:lineRule="auto"/>
        <w:rPr>
          <w:rFonts w:ascii="Arial" w:hAnsi="Arial" w:cs="Arial"/>
          <w:sz w:val="22"/>
          <w:szCs w:val="22"/>
        </w:rPr>
      </w:pPr>
      <w:r w:rsidRPr="00525746">
        <w:rPr>
          <w:rFonts w:ascii="Arial" w:hAnsi="Arial" w:cs="Arial"/>
          <w:sz w:val="22"/>
          <w:szCs w:val="22"/>
        </w:rPr>
        <w:t>A</w:t>
      </w:r>
      <w:r w:rsidR="006D1540" w:rsidRPr="00525746">
        <w:rPr>
          <w:rFonts w:ascii="Arial" w:hAnsi="Arial" w:cs="Arial"/>
          <w:sz w:val="22"/>
          <w:szCs w:val="22"/>
        </w:rPr>
        <w:t>djourn</w:t>
      </w:r>
      <w:r w:rsidR="006D1540" w:rsidRPr="00525746">
        <w:rPr>
          <w:rFonts w:ascii="Arial" w:hAnsi="Arial" w:cs="Arial"/>
          <w:sz w:val="22"/>
          <w:szCs w:val="22"/>
        </w:rPr>
        <w:tab/>
      </w:r>
      <w:r w:rsidR="00C133A9" w:rsidRPr="00525746">
        <w:rPr>
          <w:rFonts w:ascii="Arial" w:hAnsi="Arial" w:cs="Arial"/>
          <w:sz w:val="22"/>
          <w:szCs w:val="22"/>
        </w:rPr>
        <w:t xml:space="preserve">Next Meeting </w:t>
      </w:r>
      <w:r w:rsidR="00817C2A">
        <w:rPr>
          <w:rFonts w:ascii="Arial" w:hAnsi="Arial" w:cs="Arial"/>
          <w:sz w:val="22"/>
          <w:szCs w:val="22"/>
        </w:rPr>
        <w:t>TBA</w:t>
      </w:r>
    </w:p>
    <w:sectPr w:rsidR="00437142" w:rsidRPr="00AF436C" w:rsidSect="0060318A">
      <w:footerReference w:type="default" r:id="rId10"/>
      <w:pgSz w:w="12240" w:h="15840" w:code="1"/>
      <w:pgMar w:top="864" w:right="864"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08CF" w14:textId="77777777" w:rsidR="00DF5BC1" w:rsidRDefault="00DF5BC1">
      <w:r>
        <w:separator/>
      </w:r>
    </w:p>
  </w:endnote>
  <w:endnote w:type="continuationSeparator" w:id="0">
    <w:p w14:paraId="164B0610" w14:textId="77777777" w:rsidR="00DF5BC1" w:rsidRDefault="00DF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30F4" w14:textId="77777777" w:rsidR="00C54B3F" w:rsidRPr="008B0A46" w:rsidRDefault="006867DC" w:rsidP="008B0A46">
    <w:hyperlink r:id="rId1" w:history="1">
      <w:r w:rsidR="00C54B3F">
        <w:rPr>
          <w:rFonts w:ascii="Arial" w:hAnsi="Arial" w:cs="Arial"/>
          <w:sz w:val="18"/>
        </w:rPr>
        <w:t>Santee Collaborative complies with the Americans with Disabilities Act.  If you require accommodations including alternate formats for this meeting, contact the Coordinator, (619)</w:t>
      </w:r>
      <w:r w:rsidR="00C543BC">
        <w:rPr>
          <w:rFonts w:ascii="Arial" w:hAnsi="Arial" w:cs="Arial"/>
          <w:sz w:val="18"/>
        </w:rPr>
        <w:t xml:space="preserve">258-2345 </w:t>
      </w:r>
      <w:r w:rsidR="00C54B3F">
        <w:rPr>
          <w:rFonts w:ascii="Arial" w:hAnsi="Arial" w:cs="Arial"/>
          <w:sz w:val="18"/>
        </w:rPr>
        <w:t>at least two days before the next meeting date.  Written notice is hereby given in accordance with Government Code Section 54956 that the meeting of the Santee Collaborative is held. Please note: Per SB 343, the supporting documents for this meeting agenda are available in the lobby at the Santee School District Office, located at 9625 Cuyamaca Street, Santee, CA  92071 and will be available for viewing at the meeting.</w:t>
      </w:r>
      <w:r w:rsidR="00C54B3F">
        <w:rPr>
          <w:rFonts w:ascii="Arial" w:hAnsi="Arial" w:cs="Arial"/>
          <w:sz w:val="20"/>
        </w:rPr>
        <w:t xml:space="preserve">  </w:t>
      </w:r>
    </w:hyperlink>
  </w:p>
  <w:p w14:paraId="5138CA85" w14:textId="77777777" w:rsidR="00C54B3F" w:rsidRDefault="00C54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4B78" w14:textId="77777777" w:rsidR="00DF5BC1" w:rsidRDefault="00DF5BC1">
      <w:r>
        <w:separator/>
      </w:r>
    </w:p>
  </w:footnote>
  <w:footnote w:type="continuationSeparator" w:id="0">
    <w:p w14:paraId="1AB399FF" w14:textId="77777777" w:rsidR="00DF5BC1" w:rsidRDefault="00DF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68A"/>
    <w:multiLevelType w:val="hybridMultilevel"/>
    <w:tmpl w:val="0732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310C"/>
    <w:multiLevelType w:val="hybridMultilevel"/>
    <w:tmpl w:val="AF7EF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472A4"/>
    <w:multiLevelType w:val="hybridMultilevel"/>
    <w:tmpl w:val="AF6E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76670"/>
    <w:multiLevelType w:val="hybridMultilevel"/>
    <w:tmpl w:val="545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A79ED"/>
    <w:multiLevelType w:val="hybridMultilevel"/>
    <w:tmpl w:val="747E85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2213F"/>
    <w:multiLevelType w:val="hybridMultilevel"/>
    <w:tmpl w:val="9D1CD130"/>
    <w:lvl w:ilvl="0" w:tplc="0409000F">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0B662F"/>
    <w:multiLevelType w:val="hybridMultilevel"/>
    <w:tmpl w:val="D28017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AB"/>
    <w:rsid w:val="00015CEA"/>
    <w:rsid w:val="00020389"/>
    <w:rsid w:val="00047928"/>
    <w:rsid w:val="00052ACC"/>
    <w:rsid w:val="000753A6"/>
    <w:rsid w:val="0008252D"/>
    <w:rsid w:val="0008285F"/>
    <w:rsid w:val="00093335"/>
    <w:rsid w:val="000966F1"/>
    <w:rsid w:val="000A2A7E"/>
    <w:rsid w:val="000A48AC"/>
    <w:rsid w:val="000B39D2"/>
    <w:rsid w:val="000D7431"/>
    <w:rsid w:val="000E1560"/>
    <w:rsid w:val="000E443B"/>
    <w:rsid w:val="000E7037"/>
    <w:rsid w:val="00103831"/>
    <w:rsid w:val="00106D0C"/>
    <w:rsid w:val="00122EA4"/>
    <w:rsid w:val="00126486"/>
    <w:rsid w:val="00133883"/>
    <w:rsid w:val="00141042"/>
    <w:rsid w:val="00150020"/>
    <w:rsid w:val="001539E4"/>
    <w:rsid w:val="00155A7D"/>
    <w:rsid w:val="00171855"/>
    <w:rsid w:val="00174275"/>
    <w:rsid w:val="00181C57"/>
    <w:rsid w:val="0019646D"/>
    <w:rsid w:val="001A141F"/>
    <w:rsid w:val="001B4D91"/>
    <w:rsid w:val="001B6652"/>
    <w:rsid w:val="001D26E1"/>
    <w:rsid w:val="001F1012"/>
    <w:rsid w:val="001F5712"/>
    <w:rsid w:val="001F7231"/>
    <w:rsid w:val="0020028E"/>
    <w:rsid w:val="00206478"/>
    <w:rsid w:val="002112DF"/>
    <w:rsid w:val="00214553"/>
    <w:rsid w:val="00216871"/>
    <w:rsid w:val="00216D7E"/>
    <w:rsid w:val="00222CCD"/>
    <w:rsid w:val="00230477"/>
    <w:rsid w:val="002315E4"/>
    <w:rsid w:val="0024516B"/>
    <w:rsid w:val="00252387"/>
    <w:rsid w:val="00261F93"/>
    <w:rsid w:val="0026314A"/>
    <w:rsid w:val="00274AC1"/>
    <w:rsid w:val="00286098"/>
    <w:rsid w:val="00293843"/>
    <w:rsid w:val="00293C28"/>
    <w:rsid w:val="002A0BEA"/>
    <w:rsid w:val="002B6039"/>
    <w:rsid w:val="002C276C"/>
    <w:rsid w:val="002C5F20"/>
    <w:rsid w:val="002C75A3"/>
    <w:rsid w:val="002C7EAB"/>
    <w:rsid w:val="002D0D23"/>
    <w:rsid w:val="002D2776"/>
    <w:rsid w:val="002D44FB"/>
    <w:rsid w:val="002E251D"/>
    <w:rsid w:val="002E7EFC"/>
    <w:rsid w:val="002F0174"/>
    <w:rsid w:val="002F6AD0"/>
    <w:rsid w:val="00302969"/>
    <w:rsid w:val="00304B1B"/>
    <w:rsid w:val="00307C37"/>
    <w:rsid w:val="003133E2"/>
    <w:rsid w:val="00322118"/>
    <w:rsid w:val="00322946"/>
    <w:rsid w:val="0032505A"/>
    <w:rsid w:val="00335AEC"/>
    <w:rsid w:val="0033615D"/>
    <w:rsid w:val="0033641C"/>
    <w:rsid w:val="00337822"/>
    <w:rsid w:val="00350C76"/>
    <w:rsid w:val="003524A9"/>
    <w:rsid w:val="00356AF7"/>
    <w:rsid w:val="0037316F"/>
    <w:rsid w:val="00381B0E"/>
    <w:rsid w:val="00387C90"/>
    <w:rsid w:val="00393843"/>
    <w:rsid w:val="003A241A"/>
    <w:rsid w:val="003A3E47"/>
    <w:rsid w:val="003B3A77"/>
    <w:rsid w:val="003C5C11"/>
    <w:rsid w:val="003C6CAE"/>
    <w:rsid w:val="003D09C5"/>
    <w:rsid w:val="003D5DE6"/>
    <w:rsid w:val="003E164A"/>
    <w:rsid w:val="003F6D0B"/>
    <w:rsid w:val="00400E81"/>
    <w:rsid w:val="004118C0"/>
    <w:rsid w:val="00417930"/>
    <w:rsid w:val="0042022B"/>
    <w:rsid w:val="004338A4"/>
    <w:rsid w:val="004368AC"/>
    <w:rsid w:val="00437142"/>
    <w:rsid w:val="00446A64"/>
    <w:rsid w:val="0045034D"/>
    <w:rsid w:val="00494BBD"/>
    <w:rsid w:val="004A0743"/>
    <w:rsid w:val="004A1844"/>
    <w:rsid w:val="004A4806"/>
    <w:rsid w:val="004B297E"/>
    <w:rsid w:val="004D246F"/>
    <w:rsid w:val="004D78B6"/>
    <w:rsid w:val="004E6634"/>
    <w:rsid w:val="004F36FA"/>
    <w:rsid w:val="00516576"/>
    <w:rsid w:val="00525746"/>
    <w:rsid w:val="00544E7C"/>
    <w:rsid w:val="00551DB5"/>
    <w:rsid w:val="005713A9"/>
    <w:rsid w:val="005724A6"/>
    <w:rsid w:val="005764FD"/>
    <w:rsid w:val="00581FB6"/>
    <w:rsid w:val="005963BE"/>
    <w:rsid w:val="005A03E1"/>
    <w:rsid w:val="005A0F7B"/>
    <w:rsid w:val="005B117B"/>
    <w:rsid w:val="005B3B1C"/>
    <w:rsid w:val="005B664C"/>
    <w:rsid w:val="005C642E"/>
    <w:rsid w:val="005D3912"/>
    <w:rsid w:val="005D562E"/>
    <w:rsid w:val="005E197F"/>
    <w:rsid w:val="005E59F9"/>
    <w:rsid w:val="005F0DA1"/>
    <w:rsid w:val="005F460E"/>
    <w:rsid w:val="0060318A"/>
    <w:rsid w:val="00606899"/>
    <w:rsid w:val="00610922"/>
    <w:rsid w:val="00625547"/>
    <w:rsid w:val="00637A83"/>
    <w:rsid w:val="006452EE"/>
    <w:rsid w:val="00656432"/>
    <w:rsid w:val="006708E3"/>
    <w:rsid w:val="00675CDC"/>
    <w:rsid w:val="006836C0"/>
    <w:rsid w:val="0068437E"/>
    <w:rsid w:val="006867DC"/>
    <w:rsid w:val="00687659"/>
    <w:rsid w:val="0069217F"/>
    <w:rsid w:val="00693E6D"/>
    <w:rsid w:val="00697DB2"/>
    <w:rsid w:val="006A0913"/>
    <w:rsid w:val="006A3771"/>
    <w:rsid w:val="006A76B4"/>
    <w:rsid w:val="006B1B7C"/>
    <w:rsid w:val="006C30F7"/>
    <w:rsid w:val="006C65FA"/>
    <w:rsid w:val="006D1540"/>
    <w:rsid w:val="006D2929"/>
    <w:rsid w:val="006D435C"/>
    <w:rsid w:val="006F02DC"/>
    <w:rsid w:val="006F6EFD"/>
    <w:rsid w:val="006F6FF1"/>
    <w:rsid w:val="00702557"/>
    <w:rsid w:val="00704A39"/>
    <w:rsid w:val="00705983"/>
    <w:rsid w:val="00707905"/>
    <w:rsid w:val="00715968"/>
    <w:rsid w:val="00744345"/>
    <w:rsid w:val="00751B8C"/>
    <w:rsid w:val="0075223C"/>
    <w:rsid w:val="007625D9"/>
    <w:rsid w:val="00764610"/>
    <w:rsid w:val="0076510E"/>
    <w:rsid w:val="00767AC9"/>
    <w:rsid w:val="00767B22"/>
    <w:rsid w:val="00773A36"/>
    <w:rsid w:val="00773E9D"/>
    <w:rsid w:val="00775742"/>
    <w:rsid w:val="00775C9E"/>
    <w:rsid w:val="00775D11"/>
    <w:rsid w:val="00784D9B"/>
    <w:rsid w:val="00785537"/>
    <w:rsid w:val="007935F2"/>
    <w:rsid w:val="007A3B63"/>
    <w:rsid w:val="007A3C32"/>
    <w:rsid w:val="007A77E4"/>
    <w:rsid w:val="007A7C9A"/>
    <w:rsid w:val="007B7436"/>
    <w:rsid w:val="007D2D7B"/>
    <w:rsid w:val="007D4391"/>
    <w:rsid w:val="007D4681"/>
    <w:rsid w:val="007D73BB"/>
    <w:rsid w:val="007E0072"/>
    <w:rsid w:val="007E74F3"/>
    <w:rsid w:val="00805674"/>
    <w:rsid w:val="00811765"/>
    <w:rsid w:val="0081548D"/>
    <w:rsid w:val="00817C2A"/>
    <w:rsid w:val="00823231"/>
    <w:rsid w:val="00843B00"/>
    <w:rsid w:val="008663D0"/>
    <w:rsid w:val="00886DBC"/>
    <w:rsid w:val="008932B1"/>
    <w:rsid w:val="00894767"/>
    <w:rsid w:val="00896982"/>
    <w:rsid w:val="008A7529"/>
    <w:rsid w:val="008B0A46"/>
    <w:rsid w:val="008B484C"/>
    <w:rsid w:val="008B4A6F"/>
    <w:rsid w:val="008C1653"/>
    <w:rsid w:val="008D499C"/>
    <w:rsid w:val="008D65FD"/>
    <w:rsid w:val="008F2B9C"/>
    <w:rsid w:val="00905C90"/>
    <w:rsid w:val="00916D9C"/>
    <w:rsid w:val="00917990"/>
    <w:rsid w:val="00931710"/>
    <w:rsid w:val="00935962"/>
    <w:rsid w:val="00935CB9"/>
    <w:rsid w:val="00947711"/>
    <w:rsid w:val="009704FA"/>
    <w:rsid w:val="009A0E76"/>
    <w:rsid w:val="009A7DDE"/>
    <w:rsid w:val="009B11AA"/>
    <w:rsid w:val="009C6B7A"/>
    <w:rsid w:val="009D5456"/>
    <w:rsid w:val="009E2F9E"/>
    <w:rsid w:val="009F3729"/>
    <w:rsid w:val="009F4046"/>
    <w:rsid w:val="009F47B9"/>
    <w:rsid w:val="009F47F8"/>
    <w:rsid w:val="009F711B"/>
    <w:rsid w:val="00A01A17"/>
    <w:rsid w:val="00A12648"/>
    <w:rsid w:val="00A130D3"/>
    <w:rsid w:val="00A16C0D"/>
    <w:rsid w:val="00A43235"/>
    <w:rsid w:val="00A540F6"/>
    <w:rsid w:val="00A55223"/>
    <w:rsid w:val="00A554D5"/>
    <w:rsid w:val="00A63738"/>
    <w:rsid w:val="00A64654"/>
    <w:rsid w:val="00A67215"/>
    <w:rsid w:val="00A673AB"/>
    <w:rsid w:val="00A752BC"/>
    <w:rsid w:val="00A801DD"/>
    <w:rsid w:val="00A87973"/>
    <w:rsid w:val="00A941AA"/>
    <w:rsid w:val="00AB75CB"/>
    <w:rsid w:val="00AD1258"/>
    <w:rsid w:val="00AD508B"/>
    <w:rsid w:val="00AE1E41"/>
    <w:rsid w:val="00AE3949"/>
    <w:rsid w:val="00AF436C"/>
    <w:rsid w:val="00B01917"/>
    <w:rsid w:val="00B05C57"/>
    <w:rsid w:val="00B17F95"/>
    <w:rsid w:val="00B26ECD"/>
    <w:rsid w:val="00B440D2"/>
    <w:rsid w:val="00B46C2E"/>
    <w:rsid w:val="00B4766E"/>
    <w:rsid w:val="00B539BE"/>
    <w:rsid w:val="00B579DC"/>
    <w:rsid w:val="00B6622E"/>
    <w:rsid w:val="00B7199A"/>
    <w:rsid w:val="00B77C25"/>
    <w:rsid w:val="00B80694"/>
    <w:rsid w:val="00B85E30"/>
    <w:rsid w:val="00B86A67"/>
    <w:rsid w:val="00B93098"/>
    <w:rsid w:val="00B94E1F"/>
    <w:rsid w:val="00B955B0"/>
    <w:rsid w:val="00B9798B"/>
    <w:rsid w:val="00BA1F1C"/>
    <w:rsid w:val="00BA252B"/>
    <w:rsid w:val="00BB514F"/>
    <w:rsid w:val="00BB52FE"/>
    <w:rsid w:val="00BC52B1"/>
    <w:rsid w:val="00BD6C96"/>
    <w:rsid w:val="00C04F37"/>
    <w:rsid w:val="00C11C94"/>
    <w:rsid w:val="00C133A9"/>
    <w:rsid w:val="00C52B1F"/>
    <w:rsid w:val="00C543BC"/>
    <w:rsid w:val="00C54B3F"/>
    <w:rsid w:val="00C5707D"/>
    <w:rsid w:val="00C571BF"/>
    <w:rsid w:val="00CA357C"/>
    <w:rsid w:val="00CA62C9"/>
    <w:rsid w:val="00CC2F55"/>
    <w:rsid w:val="00CD61A3"/>
    <w:rsid w:val="00CE3258"/>
    <w:rsid w:val="00CE3AA0"/>
    <w:rsid w:val="00CE3EAD"/>
    <w:rsid w:val="00CE5B7C"/>
    <w:rsid w:val="00CF1717"/>
    <w:rsid w:val="00CF4D42"/>
    <w:rsid w:val="00D01B94"/>
    <w:rsid w:val="00D27221"/>
    <w:rsid w:val="00D30353"/>
    <w:rsid w:val="00D32E58"/>
    <w:rsid w:val="00D50AD5"/>
    <w:rsid w:val="00D54C36"/>
    <w:rsid w:val="00D55388"/>
    <w:rsid w:val="00D553D9"/>
    <w:rsid w:val="00D70183"/>
    <w:rsid w:val="00D70ACC"/>
    <w:rsid w:val="00D84837"/>
    <w:rsid w:val="00D868A6"/>
    <w:rsid w:val="00D902EF"/>
    <w:rsid w:val="00D928D0"/>
    <w:rsid w:val="00DA0600"/>
    <w:rsid w:val="00DB0461"/>
    <w:rsid w:val="00DB16FC"/>
    <w:rsid w:val="00DB6264"/>
    <w:rsid w:val="00DC30C5"/>
    <w:rsid w:val="00DC4D6D"/>
    <w:rsid w:val="00DD76AD"/>
    <w:rsid w:val="00DF2172"/>
    <w:rsid w:val="00DF5BC1"/>
    <w:rsid w:val="00E038CF"/>
    <w:rsid w:val="00E04A84"/>
    <w:rsid w:val="00E10EE7"/>
    <w:rsid w:val="00E33CD3"/>
    <w:rsid w:val="00E445AD"/>
    <w:rsid w:val="00E446A4"/>
    <w:rsid w:val="00E44E80"/>
    <w:rsid w:val="00E45FCA"/>
    <w:rsid w:val="00E47CEF"/>
    <w:rsid w:val="00E51116"/>
    <w:rsid w:val="00E5311A"/>
    <w:rsid w:val="00E600B9"/>
    <w:rsid w:val="00E60762"/>
    <w:rsid w:val="00E63CE8"/>
    <w:rsid w:val="00E90F86"/>
    <w:rsid w:val="00ED7B7F"/>
    <w:rsid w:val="00EE1F3C"/>
    <w:rsid w:val="00F15593"/>
    <w:rsid w:val="00F16690"/>
    <w:rsid w:val="00F21F3D"/>
    <w:rsid w:val="00F238C0"/>
    <w:rsid w:val="00F24072"/>
    <w:rsid w:val="00F26A3F"/>
    <w:rsid w:val="00F36813"/>
    <w:rsid w:val="00F36A53"/>
    <w:rsid w:val="00F40DBD"/>
    <w:rsid w:val="00F63FD1"/>
    <w:rsid w:val="00F652B5"/>
    <w:rsid w:val="00F7111A"/>
    <w:rsid w:val="00F858D6"/>
    <w:rsid w:val="00F912D3"/>
    <w:rsid w:val="00FA4A6D"/>
    <w:rsid w:val="00FB0794"/>
    <w:rsid w:val="00FC5217"/>
    <w:rsid w:val="00FD00DC"/>
    <w:rsid w:val="00FD0FDB"/>
    <w:rsid w:val="00FD6D48"/>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01A7"/>
  <w15:docId w15:val="{3761CFEA-5390-4251-88E2-58CB43EA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Unicode MS" w:hAnsi="Arial"/>
      <w:b/>
      <w:kern w:val="28"/>
      <w:sz w:val="28"/>
      <w:szCs w:val="20"/>
    </w:rPr>
  </w:style>
  <w:style w:type="paragraph" w:styleId="Heading3">
    <w:name w:val="heading 3"/>
    <w:basedOn w:val="Normal"/>
    <w:next w:val="Normal"/>
    <w:qFormat/>
    <w:pPr>
      <w:keepNext/>
      <w:spacing w:before="240" w:after="60"/>
      <w:outlineLvl w:val="2"/>
    </w:pPr>
    <w:rPr>
      <w:rFonts w:ascii="Arial" w:eastAsia="Arial Unicode MS" w:hAnsi="Arial"/>
      <w:szCs w:val="20"/>
    </w:rPr>
  </w:style>
  <w:style w:type="paragraph" w:styleId="Heading8">
    <w:name w:val="heading 8"/>
    <w:basedOn w:val="Normal"/>
    <w:next w:val="Normal"/>
    <w:qFormat/>
    <w:pPr>
      <w:keepNext/>
      <w:jc w:val="center"/>
      <w:outlineLvl w:val="7"/>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sz w:val="20"/>
      <w:szCs w:val="20"/>
    </w:rPr>
  </w:style>
  <w:style w:type="paragraph" w:styleId="Title">
    <w:name w:val="Title"/>
    <w:basedOn w:val="Normal"/>
    <w:link w:val="TitleChar"/>
    <w:qFormat/>
    <w:pPr>
      <w:jc w:val="center"/>
    </w:pPr>
    <w:rPr>
      <w:rFonts w:ascii="Arial Narrow" w:hAnsi="Arial Narrow"/>
      <w:szCs w:val="20"/>
    </w:rPr>
  </w:style>
  <w:style w:type="paragraph" w:styleId="BodyText">
    <w:name w:val="Body Text"/>
    <w:basedOn w:val="Normal"/>
    <w:link w:val="BodyTextChar"/>
    <w:pPr>
      <w:tabs>
        <w:tab w:val="decimal" w:pos="540"/>
      </w:tabs>
    </w:pPr>
    <w:rPr>
      <w:rFonts w:ascii="Arial Narrow" w:hAnsi="Arial Narrow"/>
      <w:szCs w:val="20"/>
    </w:rPr>
  </w:style>
  <w:style w:type="paragraph" w:styleId="BodyText2">
    <w:name w:val="Body Text 2"/>
    <w:basedOn w:val="Normal"/>
    <w:link w:val="BodyText2Char"/>
    <w:rPr>
      <w:rFonts w:ascii="Arial" w:hAnsi="Arial" w:cs="Arial"/>
      <w:sz w:val="28"/>
      <w:szCs w:val="20"/>
    </w:rPr>
  </w:style>
  <w:style w:type="paragraph" w:styleId="Header">
    <w:name w:val="header"/>
    <w:basedOn w:val="Normal"/>
    <w:pPr>
      <w:tabs>
        <w:tab w:val="center" w:pos="4320"/>
        <w:tab w:val="right" w:pos="8640"/>
      </w:tabs>
    </w:pPr>
  </w:style>
  <w:style w:type="paragraph" w:styleId="DocumentMap">
    <w:name w:val="Document Map"/>
    <w:basedOn w:val="Normal"/>
    <w:semiHidden/>
    <w:rsid w:val="002D0D23"/>
    <w:pPr>
      <w:shd w:val="clear" w:color="auto" w:fill="000080"/>
    </w:pPr>
    <w:rPr>
      <w:rFonts w:ascii="Tahoma" w:hAnsi="Tahoma" w:cs="Tahoma"/>
      <w:sz w:val="20"/>
      <w:szCs w:val="20"/>
    </w:rPr>
  </w:style>
  <w:style w:type="paragraph" w:customStyle="1" w:styleId="Default">
    <w:name w:val="Default"/>
    <w:rsid w:val="00293843"/>
    <w:pPr>
      <w:autoSpaceDE w:val="0"/>
      <w:autoSpaceDN w:val="0"/>
      <w:adjustRightInd w:val="0"/>
    </w:pPr>
    <w:rPr>
      <w:color w:val="000000"/>
      <w:sz w:val="24"/>
      <w:szCs w:val="24"/>
    </w:rPr>
  </w:style>
  <w:style w:type="paragraph" w:styleId="ListParagraph">
    <w:name w:val="List Paragraph"/>
    <w:basedOn w:val="Normal"/>
    <w:uiPriority w:val="34"/>
    <w:qFormat/>
    <w:rsid w:val="00B26ECD"/>
    <w:pPr>
      <w:ind w:left="720"/>
    </w:pPr>
  </w:style>
  <w:style w:type="paragraph" w:styleId="BalloonText">
    <w:name w:val="Balloon Text"/>
    <w:basedOn w:val="Normal"/>
    <w:link w:val="BalloonTextChar"/>
    <w:rsid w:val="00C543BC"/>
    <w:rPr>
      <w:rFonts w:ascii="Tahoma" w:hAnsi="Tahoma" w:cs="Tahoma"/>
      <w:sz w:val="16"/>
      <w:szCs w:val="16"/>
    </w:rPr>
  </w:style>
  <w:style w:type="character" w:customStyle="1" w:styleId="BalloonTextChar">
    <w:name w:val="Balloon Text Char"/>
    <w:basedOn w:val="DefaultParagraphFont"/>
    <w:link w:val="BalloonText"/>
    <w:rsid w:val="00C543BC"/>
    <w:rPr>
      <w:rFonts w:ascii="Tahoma" w:hAnsi="Tahoma" w:cs="Tahoma"/>
      <w:sz w:val="16"/>
      <w:szCs w:val="16"/>
    </w:rPr>
  </w:style>
  <w:style w:type="paragraph" w:customStyle="1" w:styleId="WinterEventBodyText">
    <w:name w:val="Winter Event Body Text"/>
    <w:basedOn w:val="Normal"/>
    <w:rsid w:val="00141042"/>
    <w:pPr>
      <w:spacing w:after="120"/>
    </w:pPr>
    <w:rPr>
      <w:rFonts w:ascii="Tw Cen MT" w:hAnsi="Tw Cen MT"/>
      <w:color w:val="000000"/>
      <w:kern w:val="28"/>
      <w:sz w:val="32"/>
      <w:szCs w:val="32"/>
      <w14:ligatures w14:val="standard"/>
      <w14:cntxtAlts/>
    </w:rPr>
  </w:style>
  <w:style w:type="character" w:customStyle="1" w:styleId="TitleChar">
    <w:name w:val="Title Char"/>
    <w:basedOn w:val="DefaultParagraphFont"/>
    <w:link w:val="Title"/>
    <w:rsid w:val="006D1540"/>
    <w:rPr>
      <w:rFonts w:ascii="Arial Narrow" w:hAnsi="Arial Narrow"/>
      <w:sz w:val="24"/>
    </w:rPr>
  </w:style>
  <w:style w:type="character" w:customStyle="1" w:styleId="BodyText2Char">
    <w:name w:val="Body Text 2 Char"/>
    <w:basedOn w:val="DefaultParagraphFont"/>
    <w:link w:val="BodyText2"/>
    <w:rsid w:val="006D1540"/>
    <w:rPr>
      <w:rFonts w:ascii="Arial" w:hAnsi="Arial" w:cs="Arial"/>
      <w:sz w:val="28"/>
    </w:rPr>
  </w:style>
  <w:style w:type="character" w:customStyle="1" w:styleId="BodyTextChar">
    <w:name w:val="Body Text Char"/>
    <w:basedOn w:val="DefaultParagraphFont"/>
    <w:link w:val="BodyText"/>
    <w:rsid w:val="005C642E"/>
    <w:rPr>
      <w:rFonts w:ascii="Arial Narrow" w:hAnsi="Arial Narrow"/>
      <w:sz w:val="24"/>
    </w:rPr>
  </w:style>
  <w:style w:type="paragraph" w:styleId="NormalWeb">
    <w:name w:val="Normal (Web)"/>
    <w:basedOn w:val="Normal"/>
    <w:uiPriority w:val="99"/>
    <w:unhideWhenUsed/>
    <w:rsid w:val="005C642E"/>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7D2D7B"/>
  </w:style>
  <w:style w:type="character" w:styleId="UnresolvedMention">
    <w:name w:val="Unresolved Mention"/>
    <w:basedOn w:val="DefaultParagraphFont"/>
    <w:uiPriority w:val="99"/>
    <w:semiHidden/>
    <w:unhideWhenUsed/>
    <w:rsid w:val="00B6622E"/>
    <w:rPr>
      <w:color w:val="605E5C"/>
      <w:shd w:val="clear" w:color="auto" w:fill="E1DFDD"/>
    </w:rPr>
  </w:style>
  <w:style w:type="character" w:styleId="FollowedHyperlink">
    <w:name w:val="FollowedHyperlink"/>
    <w:basedOn w:val="DefaultParagraphFont"/>
    <w:semiHidden/>
    <w:unhideWhenUsed/>
    <w:rsid w:val="00576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6380">
      <w:bodyDiv w:val="1"/>
      <w:marLeft w:val="0"/>
      <w:marRight w:val="0"/>
      <w:marTop w:val="0"/>
      <w:marBottom w:val="0"/>
      <w:divBdr>
        <w:top w:val="none" w:sz="0" w:space="0" w:color="auto"/>
        <w:left w:val="none" w:sz="0" w:space="0" w:color="auto"/>
        <w:bottom w:val="none" w:sz="0" w:space="0" w:color="auto"/>
        <w:right w:val="none" w:sz="0" w:space="0" w:color="auto"/>
      </w:divBdr>
      <w:divsChild>
        <w:div w:id="2111849854">
          <w:marLeft w:val="0"/>
          <w:marRight w:val="0"/>
          <w:marTop w:val="0"/>
          <w:marBottom w:val="0"/>
          <w:divBdr>
            <w:top w:val="none" w:sz="0" w:space="0" w:color="auto"/>
            <w:left w:val="none" w:sz="0" w:space="0" w:color="auto"/>
            <w:bottom w:val="none" w:sz="0" w:space="0" w:color="auto"/>
            <w:right w:val="none" w:sz="0" w:space="0" w:color="auto"/>
          </w:divBdr>
          <w:divsChild>
            <w:div w:id="1160393208">
              <w:marLeft w:val="0"/>
              <w:marRight w:val="0"/>
              <w:marTop w:val="0"/>
              <w:marBottom w:val="0"/>
              <w:divBdr>
                <w:top w:val="none" w:sz="0" w:space="0" w:color="auto"/>
                <w:left w:val="none" w:sz="0" w:space="0" w:color="auto"/>
                <w:bottom w:val="none" w:sz="0" w:space="0" w:color="auto"/>
                <w:right w:val="none" w:sz="0" w:space="0" w:color="auto"/>
              </w:divBdr>
              <w:divsChild>
                <w:div w:id="1681538871">
                  <w:marLeft w:val="0"/>
                  <w:marRight w:val="0"/>
                  <w:marTop w:val="0"/>
                  <w:marBottom w:val="0"/>
                  <w:divBdr>
                    <w:top w:val="none" w:sz="0" w:space="0" w:color="auto"/>
                    <w:left w:val="none" w:sz="0" w:space="0" w:color="auto"/>
                    <w:bottom w:val="none" w:sz="0" w:space="0" w:color="auto"/>
                    <w:right w:val="none" w:sz="0" w:space="0" w:color="auto"/>
                  </w:divBdr>
                  <w:divsChild>
                    <w:div w:id="22439165">
                      <w:marLeft w:val="0"/>
                      <w:marRight w:val="0"/>
                      <w:marTop w:val="0"/>
                      <w:marBottom w:val="0"/>
                      <w:divBdr>
                        <w:top w:val="none" w:sz="0" w:space="0" w:color="auto"/>
                        <w:left w:val="none" w:sz="0" w:space="0" w:color="auto"/>
                        <w:bottom w:val="none" w:sz="0" w:space="0" w:color="auto"/>
                        <w:right w:val="none" w:sz="0" w:space="0" w:color="auto"/>
                      </w:divBdr>
                      <w:divsChild>
                        <w:div w:id="543253895">
                          <w:marLeft w:val="0"/>
                          <w:marRight w:val="0"/>
                          <w:marTop w:val="0"/>
                          <w:marBottom w:val="0"/>
                          <w:divBdr>
                            <w:top w:val="none" w:sz="0" w:space="0" w:color="auto"/>
                            <w:left w:val="none" w:sz="0" w:space="0" w:color="auto"/>
                            <w:bottom w:val="none" w:sz="0" w:space="0" w:color="auto"/>
                            <w:right w:val="none" w:sz="0" w:space="0" w:color="auto"/>
                          </w:divBdr>
                          <w:divsChild>
                            <w:div w:id="164367382">
                              <w:marLeft w:val="0"/>
                              <w:marRight w:val="0"/>
                              <w:marTop w:val="0"/>
                              <w:marBottom w:val="0"/>
                              <w:divBdr>
                                <w:top w:val="none" w:sz="0" w:space="0" w:color="auto"/>
                                <w:left w:val="none" w:sz="0" w:space="0" w:color="auto"/>
                                <w:bottom w:val="none" w:sz="0" w:space="0" w:color="auto"/>
                                <w:right w:val="none" w:sz="0" w:space="0" w:color="auto"/>
                              </w:divBdr>
                            </w:div>
                            <w:div w:id="920599188">
                              <w:marLeft w:val="0"/>
                              <w:marRight w:val="0"/>
                              <w:marTop w:val="0"/>
                              <w:marBottom w:val="0"/>
                              <w:divBdr>
                                <w:top w:val="none" w:sz="0" w:space="0" w:color="auto"/>
                                <w:left w:val="none" w:sz="0" w:space="0" w:color="auto"/>
                                <w:bottom w:val="none" w:sz="0" w:space="0" w:color="auto"/>
                                <w:right w:val="none" w:sz="0" w:space="0" w:color="auto"/>
                              </w:divBdr>
                            </w:div>
                            <w:div w:id="1177962521">
                              <w:marLeft w:val="0"/>
                              <w:marRight w:val="0"/>
                              <w:marTop w:val="0"/>
                              <w:marBottom w:val="0"/>
                              <w:divBdr>
                                <w:top w:val="none" w:sz="0" w:space="0" w:color="auto"/>
                                <w:left w:val="none" w:sz="0" w:space="0" w:color="auto"/>
                                <w:bottom w:val="none" w:sz="0" w:space="0" w:color="auto"/>
                                <w:right w:val="none" w:sz="0" w:space="0" w:color="auto"/>
                              </w:divBdr>
                            </w:div>
                            <w:div w:id="1979918046">
                              <w:marLeft w:val="0"/>
                              <w:marRight w:val="0"/>
                              <w:marTop w:val="0"/>
                              <w:marBottom w:val="0"/>
                              <w:divBdr>
                                <w:top w:val="none" w:sz="0" w:space="0" w:color="auto"/>
                                <w:left w:val="none" w:sz="0" w:space="0" w:color="auto"/>
                                <w:bottom w:val="none" w:sz="0" w:space="0" w:color="auto"/>
                                <w:right w:val="none" w:sz="0" w:space="0" w:color="auto"/>
                              </w:divBdr>
                            </w:div>
                            <w:div w:id="19992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10238">
      <w:bodyDiv w:val="1"/>
      <w:marLeft w:val="0"/>
      <w:marRight w:val="0"/>
      <w:marTop w:val="0"/>
      <w:marBottom w:val="0"/>
      <w:divBdr>
        <w:top w:val="none" w:sz="0" w:space="0" w:color="auto"/>
        <w:left w:val="none" w:sz="0" w:space="0" w:color="auto"/>
        <w:bottom w:val="none" w:sz="0" w:space="0" w:color="auto"/>
        <w:right w:val="none" w:sz="0" w:space="0" w:color="auto"/>
      </w:divBdr>
    </w:div>
    <w:div w:id="590898057">
      <w:bodyDiv w:val="1"/>
      <w:marLeft w:val="0"/>
      <w:marRight w:val="0"/>
      <w:marTop w:val="0"/>
      <w:marBottom w:val="0"/>
      <w:divBdr>
        <w:top w:val="none" w:sz="0" w:space="0" w:color="auto"/>
        <w:left w:val="none" w:sz="0" w:space="0" w:color="auto"/>
        <w:bottom w:val="none" w:sz="0" w:space="0" w:color="auto"/>
        <w:right w:val="none" w:sz="0" w:space="0" w:color="auto"/>
      </w:divBdr>
    </w:div>
    <w:div w:id="807092987">
      <w:bodyDiv w:val="1"/>
      <w:marLeft w:val="0"/>
      <w:marRight w:val="0"/>
      <w:marTop w:val="0"/>
      <w:marBottom w:val="0"/>
      <w:divBdr>
        <w:top w:val="none" w:sz="0" w:space="0" w:color="auto"/>
        <w:left w:val="none" w:sz="0" w:space="0" w:color="auto"/>
        <w:bottom w:val="none" w:sz="0" w:space="0" w:color="auto"/>
        <w:right w:val="none" w:sz="0" w:space="0" w:color="auto"/>
      </w:divBdr>
    </w:div>
    <w:div w:id="1004435741">
      <w:bodyDiv w:val="1"/>
      <w:marLeft w:val="0"/>
      <w:marRight w:val="0"/>
      <w:marTop w:val="0"/>
      <w:marBottom w:val="0"/>
      <w:divBdr>
        <w:top w:val="none" w:sz="0" w:space="0" w:color="auto"/>
        <w:left w:val="none" w:sz="0" w:space="0" w:color="auto"/>
        <w:bottom w:val="none" w:sz="0" w:space="0" w:color="auto"/>
        <w:right w:val="none" w:sz="0" w:space="0" w:color="auto"/>
      </w:divBdr>
    </w:div>
    <w:div w:id="1063025378">
      <w:bodyDiv w:val="1"/>
      <w:marLeft w:val="0"/>
      <w:marRight w:val="0"/>
      <w:marTop w:val="0"/>
      <w:marBottom w:val="0"/>
      <w:divBdr>
        <w:top w:val="none" w:sz="0" w:space="0" w:color="auto"/>
        <w:left w:val="none" w:sz="0" w:space="0" w:color="auto"/>
        <w:bottom w:val="none" w:sz="0" w:space="0" w:color="auto"/>
        <w:right w:val="none" w:sz="0" w:space="0" w:color="auto"/>
      </w:divBdr>
    </w:div>
    <w:div w:id="1174027280">
      <w:bodyDiv w:val="1"/>
      <w:marLeft w:val="0"/>
      <w:marRight w:val="0"/>
      <w:marTop w:val="0"/>
      <w:marBottom w:val="0"/>
      <w:divBdr>
        <w:top w:val="none" w:sz="0" w:space="0" w:color="auto"/>
        <w:left w:val="none" w:sz="0" w:space="0" w:color="auto"/>
        <w:bottom w:val="none" w:sz="0" w:space="0" w:color="auto"/>
        <w:right w:val="none" w:sz="0" w:space="0" w:color="auto"/>
      </w:divBdr>
    </w:div>
    <w:div w:id="1235550242">
      <w:bodyDiv w:val="1"/>
      <w:marLeft w:val="0"/>
      <w:marRight w:val="0"/>
      <w:marTop w:val="0"/>
      <w:marBottom w:val="0"/>
      <w:divBdr>
        <w:top w:val="none" w:sz="0" w:space="0" w:color="auto"/>
        <w:left w:val="none" w:sz="0" w:space="0" w:color="auto"/>
        <w:bottom w:val="none" w:sz="0" w:space="0" w:color="auto"/>
        <w:right w:val="none" w:sz="0" w:space="0" w:color="auto"/>
      </w:divBdr>
    </w:div>
    <w:div w:id="1236823414">
      <w:bodyDiv w:val="1"/>
      <w:marLeft w:val="0"/>
      <w:marRight w:val="0"/>
      <w:marTop w:val="0"/>
      <w:marBottom w:val="0"/>
      <w:divBdr>
        <w:top w:val="none" w:sz="0" w:space="0" w:color="auto"/>
        <w:left w:val="none" w:sz="0" w:space="0" w:color="auto"/>
        <w:bottom w:val="none" w:sz="0" w:space="0" w:color="auto"/>
        <w:right w:val="none" w:sz="0" w:space="0" w:color="auto"/>
      </w:divBdr>
    </w:div>
    <w:div w:id="1536650546">
      <w:bodyDiv w:val="1"/>
      <w:marLeft w:val="0"/>
      <w:marRight w:val="0"/>
      <w:marTop w:val="0"/>
      <w:marBottom w:val="0"/>
      <w:divBdr>
        <w:top w:val="none" w:sz="0" w:space="0" w:color="auto"/>
        <w:left w:val="none" w:sz="0" w:space="0" w:color="auto"/>
        <w:bottom w:val="none" w:sz="0" w:space="0" w:color="auto"/>
        <w:right w:val="none" w:sz="0" w:space="0" w:color="auto"/>
      </w:divBdr>
    </w:div>
    <w:div w:id="1588617574">
      <w:bodyDiv w:val="1"/>
      <w:marLeft w:val="0"/>
      <w:marRight w:val="0"/>
      <w:marTop w:val="0"/>
      <w:marBottom w:val="0"/>
      <w:divBdr>
        <w:top w:val="none" w:sz="0" w:space="0" w:color="auto"/>
        <w:left w:val="none" w:sz="0" w:space="0" w:color="auto"/>
        <w:bottom w:val="none" w:sz="0" w:space="0" w:color="auto"/>
        <w:right w:val="none" w:sz="0" w:space="0" w:color="auto"/>
      </w:divBdr>
    </w:div>
    <w:div w:id="20067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http://www.santee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3BC9-4F60-485F-8EAA-DDF28403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SSD</Company>
  <LinksUpToDate>false</LinksUpToDate>
  <CharactersWithSpaces>593</CharactersWithSpaces>
  <SharedDoc>false</SharedDoc>
  <HLinks>
    <vt:vector size="6" baseType="variant">
      <vt:variant>
        <vt:i4>3604589</vt:i4>
      </vt:variant>
      <vt:variant>
        <vt:i4>0</vt:i4>
      </vt:variant>
      <vt:variant>
        <vt:i4>0</vt:i4>
      </vt:variant>
      <vt:variant>
        <vt:i4>5</vt:i4>
      </vt:variant>
      <vt:variant>
        <vt:lpwstr>http://www.santeecollaborative.org/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mriffel</dc:creator>
  <cp:keywords/>
  <dc:description/>
  <cp:lastModifiedBy>Shannon Borden</cp:lastModifiedBy>
  <cp:revision>2</cp:revision>
  <cp:lastPrinted>2019-11-06T17:50:00Z</cp:lastPrinted>
  <dcterms:created xsi:type="dcterms:W3CDTF">2021-06-30T22:05:00Z</dcterms:created>
  <dcterms:modified xsi:type="dcterms:W3CDTF">2021-06-30T22:05:00Z</dcterms:modified>
</cp:coreProperties>
</file>